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A993" w14:textId="77777777" w:rsidR="00430DFE" w:rsidRDefault="00236E7A" w:rsidP="00236E7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D30DF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 w:rsidR="00C5289B" w:rsidRPr="00CD30DF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0154F0" w:rsidRPr="00CD30DF">
        <w:rPr>
          <w:rFonts w:ascii="Times New Roman" w:hAnsi="Times New Roman" w:cs="Times New Roman"/>
          <w:b/>
          <w:sz w:val="28"/>
          <w:szCs w:val="28"/>
          <w:lang w:val="kk-KZ"/>
        </w:rPr>
        <w:t>синф</w:t>
      </w:r>
      <w:r w:rsidRPr="00CD30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5289B" w:rsidRPr="00CD30DF">
        <w:rPr>
          <w:rFonts w:ascii="Times New Roman" w:hAnsi="Times New Roman" w:cs="Times New Roman"/>
          <w:b/>
          <w:sz w:val="28"/>
          <w:szCs w:val="28"/>
          <w:lang w:val="kk-KZ"/>
        </w:rPr>
        <w:t>ТМЙ</w:t>
      </w:r>
      <w:r w:rsidRPr="00CD30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«География» </w:t>
      </w:r>
      <w:r w:rsidR="000154F0" w:rsidRPr="00CD30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фанидан </w:t>
      </w:r>
      <w:r w:rsidRPr="00CD30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D30DF" w:rsidRPr="00CD30DF">
        <w:rPr>
          <w:rFonts w:ascii="Times New Roman" w:hAnsi="Times New Roman" w:cs="Times New Roman"/>
          <w:b/>
          <w:sz w:val="28"/>
          <w:szCs w:val="28"/>
          <w:lang w:val="kk-KZ"/>
        </w:rPr>
        <w:t>ІІ -</w:t>
      </w:r>
      <w:r w:rsidR="00CD30DF" w:rsidRPr="00CD30D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чорак учун сумматив баҳолашнинг вазифалари</w:t>
      </w:r>
      <w:r w:rsidR="00CD30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3E63F0D" w14:textId="77777777" w:rsidR="00236E7A" w:rsidRPr="00236E7A" w:rsidRDefault="00236E7A" w:rsidP="00236E7A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ІІ нұсқа</w:t>
      </w:r>
    </w:p>
    <w:p w14:paraId="330D969D" w14:textId="77777777" w:rsidR="00430DFE" w:rsidRPr="00430DFE" w:rsidRDefault="00430DFE" w:rsidP="00430DF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30DFE">
        <w:rPr>
          <w:rFonts w:ascii="Times New Roman" w:hAnsi="Times New Roman" w:cs="Times New Roman"/>
          <w:b/>
          <w:sz w:val="24"/>
          <w:szCs w:val="24"/>
          <w:lang w:val="kk-KZ"/>
        </w:rPr>
        <w:t>«География» фанидан  ІІ -</w:t>
      </w:r>
      <w:r w:rsidRPr="00430DF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чорак учун сумматив баҳолашнинг вазифалари</w:t>
      </w:r>
      <w:r w:rsidRPr="00430D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2B57C40D" w14:textId="77777777" w:rsidR="00043906" w:rsidRPr="004177DE" w:rsidRDefault="009A6B70" w:rsidP="00F71E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uz-Cyrl-UZ"/>
        </w:rPr>
      </w:pPr>
      <w:r w:rsidRPr="00815158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D254CC" w:rsidRPr="00815158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4177DE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D223F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4177DE">
        <w:rPr>
          <w:rFonts w:ascii="Times New Roman" w:hAnsi="Times New Roman" w:cs="Times New Roman"/>
          <w:sz w:val="28"/>
          <w:szCs w:val="28"/>
          <w:lang w:val="uz-Cyrl-UZ"/>
        </w:rPr>
        <w:t>смларда атроф-муҳит ифлосланиш</w:t>
      </w:r>
      <w:r w:rsidR="00982D33"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="004177DE">
        <w:rPr>
          <w:rFonts w:ascii="Times New Roman" w:hAnsi="Times New Roman" w:cs="Times New Roman"/>
          <w:sz w:val="28"/>
          <w:szCs w:val="28"/>
          <w:lang w:val="uz-Cyrl-UZ"/>
        </w:rPr>
        <w:t>нинг</w:t>
      </w:r>
      <w:r w:rsidR="00982D33">
        <w:rPr>
          <w:rFonts w:ascii="Times New Roman" w:hAnsi="Times New Roman" w:cs="Times New Roman"/>
          <w:sz w:val="28"/>
          <w:szCs w:val="28"/>
          <w:lang w:val="uz-Cyrl-UZ"/>
        </w:rPr>
        <w:t xml:space="preserve"> қандай турлари кўрсатилганлигини аниқланг ва та</w:t>
      </w:r>
      <w:r w:rsidR="00CE22B0">
        <w:rPr>
          <w:rFonts w:ascii="Times New Roman" w:hAnsi="Times New Roman" w:cs="Times New Roman"/>
          <w:sz w:val="28"/>
          <w:szCs w:val="28"/>
          <w:lang w:val="uz-Cyrl-UZ"/>
        </w:rPr>
        <w:t>всифланг.</w:t>
      </w:r>
    </w:p>
    <w:p w14:paraId="6108F758" w14:textId="77777777" w:rsidR="00043906" w:rsidRDefault="00F273FB" w:rsidP="00F71E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9812EC" wp14:editId="2E1ABD14">
            <wp:extent cx="1907027" cy="1397750"/>
            <wp:effectExtent l="19050" t="0" r="0" b="0"/>
            <wp:docPr id="12" name="Рисунок 5" descr="C:\Users\Admin\Downloads\мұх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мұхит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56" cy="1401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D47DD5" wp14:editId="3CEC3EDA">
            <wp:extent cx="1429966" cy="1400783"/>
            <wp:effectExtent l="19050" t="0" r="0" b="0"/>
            <wp:docPr id="13" name="Рисунок 6" descr="C:\Users\Admin\Downloads\атмос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атмосф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30" cy="140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340F4E" wp14:editId="3E3C0292">
            <wp:extent cx="2066067" cy="1400783"/>
            <wp:effectExtent l="19050" t="0" r="0" b="0"/>
            <wp:docPr id="14" name="Рисунок 4" descr="C:\Users\Admin\Downloads\топыра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топырақ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40" cy="14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5D5E5" w14:textId="77777777" w:rsidR="00043906" w:rsidRDefault="00043906" w:rsidP="00F71E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kk-KZ"/>
        </w:rPr>
      </w:pPr>
    </w:p>
    <w:p w14:paraId="6AEB6D62" w14:textId="77777777" w:rsidR="00D254CC" w:rsidRDefault="00CC5C03" w:rsidP="001F719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1F719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</w:t>
      </w:r>
      <w:r w:rsidR="00F273F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71EA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1F719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64D03578" w14:textId="77777777" w:rsidR="001F7190" w:rsidRPr="00CC5C03" w:rsidRDefault="00CC5C03" w:rsidP="001F719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  </w:t>
      </w:r>
      <w:r w:rsidR="00D254C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254CC" w:rsidRPr="00C44CC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  <w:r w:rsidR="00DD4107" w:rsidRPr="00D03F7E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="001F7190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22A039F3" w14:textId="77777777" w:rsidR="006A40A3" w:rsidRPr="00C44CCB" w:rsidRDefault="00D254CC" w:rsidP="001F71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44CCB">
        <w:rPr>
          <w:rFonts w:ascii="Times New Roman" w:hAnsi="Times New Roman" w:cs="Times New Roman"/>
          <w:sz w:val="24"/>
          <w:szCs w:val="24"/>
          <w:lang w:val="kk-KZ"/>
        </w:rPr>
        <w:t>b_______________________________________________________________________</w:t>
      </w:r>
      <w:r w:rsidR="00DD4107" w:rsidRPr="00D03F7E">
        <w:rPr>
          <w:rFonts w:ascii="Times New Roman" w:hAnsi="Times New Roman" w:cs="Times New Roman"/>
          <w:sz w:val="24"/>
          <w:szCs w:val="24"/>
          <w:lang w:val="kk-KZ"/>
        </w:rPr>
        <w:t>___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77DBF4B1" w14:textId="77777777" w:rsidR="00D254CC" w:rsidRPr="00C44CCB" w:rsidRDefault="00D254CC" w:rsidP="001F71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44CCB">
        <w:rPr>
          <w:rFonts w:ascii="Times New Roman" w:hAnsi="Times New Roman" w:cs="Times New Roman"/>
          <w:sz w:val="24"/>
          <w:szCs w:val="24"/>
          <w:lang w:val="kk-KZ"/>
        </w:rPr>
        <w:t>c________________________________________________________________________</w:t>
      </w:r>
      <w:r w:rsidR="00DD4107" w:rsidRPr="00D03F7E">
        <w:rPr>
          <w:rFonts w:ascii="Times New Roman" w:hAnsi="Times New Roman" w:cs="Times New Roman"/>
          <w:sz w:val="24"/>
          <w:szCs w:val="24"/>
          <w:lang w:val="kk-KZ"/>
        </w:rPr>
        <w:t>__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4C472D33" w14:textId="77777777" w:rsidR="00C814FB" w:rsidRPr="00815158" w:rsidRDefault="00D64BFA" w:rsidP="001F7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40F24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DD4107" w:rsidRPr="00340F2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8151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D4107" w:rsidRPr="0081515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8151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2E34">
        <w:rPr>
          <w:rFonts w:ascii="Times New Roman" w:hAnsi="Times New Roman" w:cs="Times New Roman"/>
          <w:sz w:val="28"/>
          <w:szCs w:val="28"/>
          <w:lang w:val="kk-KZ"/>
        </w:rPr>
        <w:t>Геоэкологик тадқиқот турларини аниқланг.</w:t>
      </w:r>
    </w:p>
    <w:p w14:paraId="619DE3F4" w14:textId="77777777" w:rsidR="00580346" w:rsidRPr="00C814FB" w:rsidRDefault="00560C6F" w:rsidP="001F719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3B6FB6" wp14:editId="46395655">
                <wp:simplePos x="0" y="0"/>
                <wp:positionH relativeFrom="column">
                  <wp:posOffset>1797685</wp:posOffset>
                </wp:positionH>
                <wp:positionV relativeFrom="paragraph">
                  <wp:posOffset>42545</wp:posOffset>
                </wp:positionV>
                <wp:extent cx="2162175" cy="505460"/>
                <wp:effectExtent l="6985" t="13970" r="12065" b="1397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3818E4" w14:textId="77777777" w:rsidR="00DD4107" w:rsidRPr="00815158" w:rsidRDefault="00DD410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8151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Гео</w:t>
                            </w:r>
                            <w:r w:rsidR="00C814FB" w:rsidRPr="008151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эколог</w:t>
                            </w:r>
                            <w:r w:rsidRPr="008151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и</w:t>
                            </w:r>
                            <w:r w:rsidR="00C814FB" w:rsidRPr="008151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я</w:t>
                            </w:r>
                            <w:r w:rsidR="00A867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нинг тармоқлари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3B6FB6" id="AutoShape 6" o:spid="_x0000_s1026" style="position:absolute;margin-left:141.55pt;margin-top:3.35pt;width:170.25pt;height:3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" fillcolor="white [3201]" strokecolor="#4f81bd [3204]" strokeweight="1pt">
                <v:stroke dashstyle="dash"/>
                <v:shadow color="#868686"/>
                <v:textbox>
                  <w:txbxContent>
                    <w:p w14:paraId="753818E4" w14:textId="77777777" w:rsidR="00DD4107" w:rsidRPr="00815158" w:rsidRDefault="00DD410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</w:pPr>
                      <w:r w:rsidRPr="0081515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Гео</w:t>
                      </w:r>
                      <w:r w:rsidR="00C814FB" w:rsidRPr="0081515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эколог</w:t>
                      </w:r>
                      <w:r w:rsidRPr="0081515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и</w:t>
                      </w:r>
                      <w:r w:rsidR="00C814FB" w:rsidRPr="0081515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я</w:t>
                      </w:r>
                      <w:r w:rsidR="00A867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нинг тармоқлари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13EED19" w14:textId="77777777" w:rsidR="00850E62" w:rsidRPr="00DF7AFB" w:rsidRDefault="00560C6F" w:rsidP="00A40578">
      <w:pPr>
        <w:tabs>
          <w:tab w:val="left" w:pos="533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B1E415" wp14:editId="6387AE00">
                <wp:simplePos x="0" y="0"/>
                <wp:positionH relativeFrom="column">
                  <wp:posOffset>2849880</wp:posOffset>
                </wp:positionH>
                <wp:positionV relativeFrom="paragraph">
                  <wp:posOffset>300355</wp:posOffset>
                </wp:positionV>
                <wp:extent cx="0" cy="281305"/>
                <wp:effectExtent l="59055" t="5080" r="55245" b="18415"/>
                <wp:wrapNone/>
                <wp:docPr id="2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F02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24.4pt;margin-top:23.65pt;width:0;height:2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">
                <v:stroke endarrow="block"/>
              </v:shape>
            </w:pict>
          </mc:Fallback>
        </mc:AlternateContent>
      </w:r>
      <w:r w:rsidR="00A40578" w:rsidRPr="00DF7AFB"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661A894F" w14:textId="77777777" w:rsidR="006A40A3" w:rsidRDefault="00560C6F" w:rsidP="006D5E9C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2B34ED" wp14:editId="7F9A5CC2">
                <wp:simplePos x="0" y="0"/>
                <wp:positionH relativeFrom="column">
                  <wp:posOffset>1390650</wp:posOffset>
                </wp:positionH>
                <wp:positionV relativeFrom="paragraph">
                  <wp:posOffset>254000</wp:posOffset>
                </wp:positionV>
                <wp:extent cx="2808605" cy="3810"/>
                <wp:effectExtent l="9525" t="6350" r="10795" b="889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08605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BCE6A" id="AutoShape 21" o:spid="_x0000_s1026" type="#_x0000_t32" style="position:absolute;margin-left:109.5pt;margin-top:20pt;width:221.15pt;height:.3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E5778F" wp14:editId="0128972C">
                <wp:simplePos x="0" y="0"/>
                <wp:positionH relativeFrom="column">
                  <wp:posOffset>2849880</wp:posOffset>
                </wp:positionH>
                <wp:positionV relativeFrom="paragraph">
                  <wp:posOffset>289560</wp:posOffset>
                </wp:positionV>
                <wp:extent cx="635" cy="257810"/>
                <wp:effectExtent l="59055" t="13335" r="54610" b="14605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7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2272C" id="AutoShape 16" o:spid="_x0000_s1026" type="#_x0000_t32" style="position:absolute;margin-left:224.4pt;margin-top:22.8pt;width:.05pt;height: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3C2DE2" wp14:editId="58B8E1BC">
                <wp:simplePos x="0" y="0"/>
                <wp:positionH relativeFrom="column">
                  <wp:posOffset>4199255</wp:posOffset>
                </wp:positionH>
                <wp:positionV relativeFrom="paragraph">
                  <wp:posOffset>289560</wp:posOffset>
                </wp:positionV>
                <wp:extent cx="0" cy="223520"/>
                <wp:effectExtent l="55880" t="13335" r="58420" b="20320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27E18" id="AutoShape 13" o:spid="_x0000_s1026" type="#_x0000_t32" style="position:absolute;margin-left:330.65pt;margin-top:22.8pt;width:0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B8DC33" wp14:editId="19E46C18">
                <wp:simplePos x="0" y="0"/>
                <wp:positionH relativeFrom="column">
                  <wp:posOffset>1452880</wp:posOffset>
                </wp:positionH>
                <wp:positionV relativeFrom="paragraph">
                  <wp:posOffset>257810</wp:posOffset>
                </wp:positionV>
                <wp:extent cx="0" cy="250825"/>
                <wp:effectExtent l="52705" t="10160" r="61595" b="15240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5F693" id="AutoShape 11" o:spid="_x0000_s1026" type="#_x0000_t32" style="position:absolute;margin-left:114.4pt;margin-top:20.3pt;width:0;height:1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">
                <v:stroke endarrow="block"/>
              </v:shape>
            </w:pict>
          </mc:Fallback>
        </mc:AlternateContent>
      </w:r>
      <w:r w:rsidR="00FA356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23128281" w14:textId="77777777" w:rsidR="009A6B70" w:rsidRDefault="00560C6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386D8" wp14:editId="6728FA29">
                <wp:simplePos x="0" y="0"/>
                <wp:positionH relativeFrom="column">
                  <wp:posOffset>3463290</wp:posOffset>
                </wp:positionH>
                <wp:positionV relativeFrom="paragraph">
                  <wp:posOffset>245110</wp:posOffset>
                </wp:positionV>
                <wp:extent cx="1002030" cy="515620"/>
                <wp:effectExtent l="5715" t="6985" r="11430" b="10795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030" cy="5156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8218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margin-left:272.7pt;margin-top:19.3pt;width:78.9pt;height:4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11F41A" wp14:editId="0DCE50EE">
                <wp:simplePos x="0" y="0"/>
                <wp:positionH relativeFrom="column">
                  <wp:posOffset>1090295</wp:posOffset>
                </wp:positionH>
                <wp:positionV relativeFrom="paragraph">
                  <wp:posOffset>245110</wp:posOffset>
                </wp:positionV>
                <wp:extent cx="1118870" cy="515620"/>
                <wp:effectExtent l="13970" t="6985" r="10160" b="1079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515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A69DA" id="AutoShape 2" o:spid="_x0000_s1026" style="position:absolute;margin-left:85.85pt;margin-top:19.3pt;width:88.1pt;height:4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0378E0" wp14:editId="03410EFB">
                <wp:simplePos x="0" y="0"/>
                <wp:positionH relativeFrom="column">
                  <wp:posOffset>2318385</wp:posOffset>
                </wp:positionH>
                <wp:positionV relativeFrom="paragraph">
                  <wp:posOffset>245110</wp:posOffset>
                </wp:positionV>
                <wp:extent cx="1002030" cy="515620"/>
                <wp:effectExtent l="13335" t="6985" r="13335" b="1079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030" cy="5156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EF2CE" id="AutoShape 9" o:spid="_x0000_s1026" type="#_x0000_t176" style="position:absolute;margin-left:182.55pt;margin-top:19.3pt;width:78.9pt;height:4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"/>
            </w:pict>
          </mc:Fallback>
        </mc:AlternateContent>
      </w:r>
    </w:p>
    <w:p w14:paraId="182555E6" w14:textId="77777777" w:rsidR="00FA3566" w:rsidRDefault="00FA356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5D1385" w14:textId="77777777" w:rsidR="00C44CCB" w:rsidRDefault="00560C6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E87258" wp14:editId="7D779EE4">
                <wp:simplePos x="0" y="0"/>
                <wp:positionH relativeFrom="column">
                  <wp:posOffset>2849880</wp:posOffset>
                </wp:positionH>
                <wp:positionV relativeFrom="paragraph">
                  <wp:posOffset>158750</wp:posOffset>
                </wp:positionV>
                <wp:extent cx="0" cy="493395"/>
                <wp:effectExtent l="59055" t="6350" r="55245" b="14605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3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3AF69" id="AutoShape 25" o:spid="_x0000_s1026" type="#_x0000_t32" style="position:absolute;margin-left:224.4pt;margin-top:12.5pt;width:0;height:3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178A95" wp14:editId="2F2C7CC7">
                <wp:simplePos x="0" y="0"/>
                <wp:positionH relativeFrom="column">
                  <wp:posOffset>4133850</wp:posOffset>
                </wp:positionH>
                <wp:positionV relativeFrom="paragraph">
                  <wp:posOffset>158750</wp:posOffset>
                </wp:positionV>
                <wp:extent cx="0" cy="438785"/>
                <wp:effectExtent l="57150" t="6350" r="57150" b="2159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8196A" id="AutoShape 23" o:spid="_x0000_s1026" type="#_x0000_t32" style="position:absolute;margin-left:325.5pt;margin-top:12.5pt;width:0;height:34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BBA181" wp14:editId="312FA915">
                <wp:simplePos x="0" y="0"/>
                <wp:positionH relativeFrom="column">
                  <wp:posOffset>1390650</wp:posOffset>
                </wp:positionH>
                <wp:positionV relativeFrom="paragraph">
                  <wp:posOffset>104140</wp:posOffset>
                </wp:positionV>
                <wp:extent cx="635" cy="548005"/>
                <wp:effectExtent l="57150" t="8890" r="56515" b="1460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4AAF1" id="AutoShape 14" o:spid="_x0000_s1026" type="#_x0000_t32" style="position:absolute;margin-left:109.5pt;margin-top:8.2pt;width:.05pt;height:4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">
                <v:stroke endarrow="block"/>
              </v:shape>
            </w:pict>
          </mc:Fallback>
        </mc:AlternateContent>
      </w:r>
    </w:p>
    <w:p w14:paraId="6CC2D3A5" w14:textId="77777777" w:rsidR="00C44CCB" w:rsidRDefault="00C44CC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3E4460" w14:textId="77777777" w:rsidR="00580346" w:rsidRPr="009F11D7" w:rsidRDefault="00560C6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764E98" wp14:editId="31B1C708">
                <wp:simplePos x="0" y="0"/>
                <wp:positionH relativeFrom="column">
                  <wp:posOffset>4069080</wp:posOffset>
                </wp:positionH>
                <wp:positionV relativeFrom="paragraph">
                  <wp:posOffset>-5080</wp:posOffset>
                </wp:positionV>
                <wp:extent cx="1573530" cy="1002030"/>
                <wp:effectExtent l="11430" t="13970" r="5715" b="1270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3530" cy="10020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798C1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</w:t>
                            </w:r>
                          </w:p>
                          <w:p w14:paraId="10CBF963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  <w:p w14:paraId="7C2AF333" w14:textId="77777777" w:rsidR="000D4DA6" w:rsidRP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64E98" id="AutoShape 22" o:spid="_x0000_s1027" type="#_x0000_t176" style="position:absolute;margin-left:320.4pt;margin-top:-.4pt;width:123.9pt;height:7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">
                <v:textbox>
                  <w:txbxContent>
                    <w:p w14:paraId="569798C1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1</w:t>
                      </w:r>
                    </w:p>
                    <w:p w14:paraId="10CBF963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2</w:t>
                      </w:r>
                    </w:p>
                    <w:p w14:paraId="7C2AF333" w14:textId="77777777" w:rsidR="000D4DA6" w:rsidRP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D3F06" wp14:editId="3ED776BD">
                <wp:simplePos x="0" y="0"/>
                <wp:positionH relativeFrom="column">
                  <wp:posOffset>2076450</wp:posOffset>
                </wp:positionH>
                <wp:positionV relativeFrom="paragraph">
                  <wp:posOffset>-5080</wp:posOffset>
                </wp:positionV>
                <wp:extent cx="1727200" cy="1002030"/>
                <wp:effectExtent l="9525" t="13970" r="6350" b="1270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10020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CB4FE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</w:t>
                            </w:r>
                          </w:p>
                          <w:p w14:paraId="6E387D64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  <w:p w14:paraId="082F4EC2" w14:textId="77777777" w:rsidR="000D4DA6" w:rsidRP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D3F06" id="AutoShape 10" o:spid="_x0000_s1028" type="#_x0000_t176" style="position:absolute;margin-left:163.5pt;margin-top:-.4pt;width:136pt;height:7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">
                <v:textbox>
                  <w:txbxContent>
                    <w:p w14:paraId="7F7CB4FE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1</w:t>
                      </w:r>
                    </w:p>
                    <w:p w14:paraId="6E387D64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2</w:t>
                      </w:r>
                    </w:p>
                    <w:p w14:paraId="082F4EC2" w14:textId="77777777" w:rsidR="000D4DA6" w:rsidRP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2F4EB" wp14:editId="05AAC76C">
                <wp:simplePos x="0" y="0"/>
                <wp:positionH relativeFrom="column">
                  <wp:posOffset>95250</wp:posOffset>
                </wp:positionH>
                <wp:positionV relativeFrom="paragraph">
                  <wp:posOffset>-5080</wp:posOffset>
                </wp:positionV>
                <wp:extent cx="1702435" cy="1002030"/>
                <wp:effectExtent l="9525" t="13970" r="12065" b="1270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2435" cy="10020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DCDC4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</w:t>
                            </w:r>
                          </w:p>
                          <w:p w14:paraId="192BA382" w14:textId="77777777" w:rsid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  <w:p w14:paraId="3A2C7AC2" w14:textId="77777777" w:rsidR="000D4DA6" w:rsidRPr="000D4DA6" w:rsidRDefault="000D4DA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2F4EB" id="AutoShape 5" o:spid="_x0000_s1029" type="#_x0000_t176" style="position:absolute;margin-left:7.5pt;margin-top:-.4pt;width:134.05pt;height:7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">
                <v:textbox>
                  <w:txbxContent>
                    <w:p w14:paraId="35DDCDC4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1</w:t>
                      </w:r>
                    </w:p>
                    <w:p w14:paraId="192BA382" w14:textId="77777777" w:rsid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2</w:t>
                      </w:r>
                    </w:p>
                    <w:p w14:paraId="3A2C7AC2" w14:textId="77777777" w:rsidR="000D4DA6" w:rsidRPr="000D4DA6" w:rsidRDefault="000D4DA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4D1CBDA" w14:textId="77777777" w:rsidR="00580346" w:rsidRPr="009F11D7" w:rsidRDefault="0058034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862DC7" w14:textId="77777777" w:rsidR="00C44CCB" w:rsidRDefault="00C44CC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97255B" w14:textId="77777777" w:rsidR="007B0A14" w:rsidRDefault="00B878A4" w:rsidP="00B87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</w:p>
    <w:p w14:paraId="0680C37E" w14:textId="77777777" w:rsidR="00B878A4" w:rsidRPr="009F11D7" w:rsidRDefault="00B878A4" w:rsidP="00B87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[2]</w:t>
      </w:r>
    </w:p>
    <w:p w14:paraId="14D86B6E" w14:textId="77777777" w:rsidR="00815158" w:rsidRDefault="00815158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4D9E0658" w14:textId="77777777" w:rsidR="009F6694" w:rsidRPr="00B878A4" w:rsidRDefault="00815158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B878A4">
        <w:rPr>
          <w:b/>
          <w:sz w:val="28"/>
          <w:szCs w:val="28"/>
          <w:lang w:val="kk-KZ"/>
        </w:rPr>
        <w:t>а)</w:t>
      </w:r>
      <w:r w:rsidR="009F6694" w:rsidRPr="00B878A4">
        <w:rPr>
          <w:b/>
          <w:sz w:val="28"/>
          <w:szCs w:val="28"/>
          <w:lang w:val="kk-KZ"/>
        </w:rPr>
        <w:t>.</w:t>
      </w:r>
      <w:r w:rsidRPr="00B878A4">
        <w:rPr>
          <w:b/>
          <w:sz w:val="28"/>
          <w:szCs w:val="28"/>
          <w:lang w:val="kk-KZ"/>
        </w:rPr>
        <w:t xml:space="preserve">  </w:t>
      </w:r>
      <w:r w:rsidR="00244AD2">
        <w:rPr>
          <w:sz w:val="28"/>
          <w:szCs w:val="28"/>
          <w:lang w:val="kk-KZ"/>
        </w:rPr>
        <w:t>Минтақавий геоэкол</w:t>
      </w:r>
      <w:r w:rsidR="000D70FA">
        <w:rPr>
          <w:sz w:val="28"/>
          <w:szCs w:val="28"/>
          <w:lang w:val="kk-KZ"/>
        </w:rPr>
        <w:t>огияга тавсиф беринг, мисол келт</w:t>
      </w:r>
      <w:r w:rsidR="00244AD2">
        <w:rPr>
          <w:sz w:val="28"/>
          <w:szCs w:val="28"/>
          <w:lang w:val="kk-KZ"/>
        </w:rPr>
        <w:t>иринг.</w:t>
      </w:r>
    </w:p>
    <w:p w14:paraId="42663E54" w14:textId="77777777" w:rsidR="009F6694" w:rsidRPr="00B878A4" w:rsidRDefault="009F6694" w:rsidP="006E0169">
      <w:pPr>
        <w:pStyle w:val="ab"/>
        <w:spacing w:before="0" w:beforeAutospacing="0" w:after="107" w:afterAutospacing="0"/>
        <w:jc w:val="both"/>
        <w:textAlignment w:val="top"/>
        <w:rPr>
          <w:b/>
          <w:sz w:val="28"/>
          <w:szCs w:val="28"/>
          <w:lang w:val="kk-KZ"/>
        </w:rPr>
      </w:pPr>
      <w:r w:rsidRPr="00B878A4">
        <w:rPr>
          <w:sz w:val="28"/>
          <w:szCs w:val="28"/>
          <w:lang w:val="kk-KZ"/>
        </w:rPr>
        <w:t>1</w:t>
      </w:r>
      <w:r w:rsidRPr="00B878A4">
        <w:rPr>
          <w:b/>
          <w:sz w:val="28"/>
          <w:szCs w:val="28"/>
          <w:lang w:val="kk-KZ"/>
        </w:rPr>
        <w:t>------------------------------------------------------------------</w:t>
      </w:r>
      <w:r w:rsidR="00B878A4">
        <w:rPr>
          <w:b/>
          <w:sz w:val="28"/>
          <w:szCs w:val="28"/>
          <w:lang w:val="kk-KZ"/>
        </w:rPr>
        <w:t>----------------------</w:t>
      </w:r>
      <w:r w:rsidRPr="00B878A4">
        <w:rPr>
          <w:b/>
          <w:sz w:val="28"/>
          <w:szCs w:val="28"/>
          <w:lang w:val="kk-KZ"/>
        </w:rPr>
        <w:t>--</w:t>
      </w:r>
      <w:r w:rsidR="00264E33" w:rsidRPr="00B878A4">
        <w:rPr>
          <w:b/>
          <w:sz w:val="28"/>
          <w:szCs w:val="28"/>
          <w:lang w:val="kk-KZ"/>
        </w:rPr>
        <w:t>-----</w:t>
      </w:r>
      <w:r w:rsidRPr="00B878A4">
        <w:rPr>
          <w:b/>
          <w:sz w:val="28"/>
          <w:szCs w:val="28"/>
          <w:lang w:val="kk-KZ"/>
        </w:rPr>
        <w:t>[</w:t>
      </w:r>
      <w:r w:rsidRPr="00B878A4">
        <w:rPr>
          <w:sz w:val="28"/>
          <w:szCs w:val="28"/>
          <w:lang w:val="kk-KZ"/>
        </w:rPr>
        <w:t>1]</w:t>
      </w:r>
    </w:p>
    <w:p w14:paraId="6771E69E" w14:textId="77777777" w:rsidR="00264E33" w:rsidRPr="00B878A4" w:rsidRDefault="00264E33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p w14:paraId="17A92DE4" w14:textId="77777777" w:rsidR="00B878A4" w:rsidRDefault="00B878A4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p w14:paraId="50524C48" w14:textId="77777777" w:rsidR="006D40E3" w:rsidRPr="00B878A4" w:rsidRDefault="007937B4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340F24">
        <w:rPr>
          <w:b/>
          <w:sz w:val="28"/>
          <w:szCs w:val="28"/>
          <w:lang w:val="kk-KZ"/>
        </w:rPr>
        <w:t>3.</w:t>
      </w:r>
      <w:r w:rsidR="00264E33" w:rsidRPr="00B878A4">
        <w:rPr>
          <w:sz w:val="28"/>
          <w:szCs w:val="28"/>
          <w:lang w:val="kk-KZ"/>
        </w:rPr>
        <w:t xml:space="preserve"> </w:t>
      </w:r>
      <w:r w:rsidR="00371A87">
        <w:rPr>
          <w:sz w:val="28"/>
          <w:szCs w:val="28"/>
          <w:lang w:val="kk-KZ"/>
        </w:rPr>
        <w:t>Фотокимиёвий</w:t>
      </w:r>
      <w:r w:rsidR="006D40E3" w:rsidRPr="00B878A4">
        <w:rPr>
          <w:sz w:val="28"/>
          <w:szCs w:val="28"/>
          <w:lang w:val="kk-KZ"/>
        </w:rPr>
        <w:t xml:space="preserve"> туман</w:t>
      </w:r>
      <w:r w:rsidR="000B01DE">
        <w:rPr>
          <w:sz w:val="28"/>
          <w:szCs w:val="28"/>
          <w:lang w:val="kk-KZ"/>
        </w:rPr>
        <w:t>ни аниқланг</w:t>
      </w:r>
      <w:r w:rsidR="00810702">
        <w:rPr>
          <w:sz w:val="28"/>
          <w:szCs w:val="28"/>
          <w:lang w:val="kk-KZ"/>
        </w:rPr>
        <w:t xml:space="preserve"> ва унинг</w:t>
      </w:r>
      <w:r w:rsidR="00264E33" w:rsidRPr="00B878A4">
        <w:rPr>
          <w:sz w:val="28"/>
          <w:szCs w:val="28"/>
          <w:lang w:val="kk-KZ"/>
        </w:rPr>
        <w:t xml:space="preserve"> </w:t>
      </w:r>
      <w:r w:rsidR="000B01DE">
        <w:rPr>
          <w:sz w:val="28"/>
          <w:szCs w:val="28"/>
          <w:lang w:val="kk-KZ"/>
        </w:rPr>
        <w:t>атмосфераг</w:t>
      </w:r>
      <w:r w:rsidR="006D40E3" w:rsidRPr="00B878A4">
        <w:rPr>
          <w:sz w:val="28"/>
          <w:szCs w:val="28"/>
          <w:lang w:val="kk-KZ"/>
        </w:rPr>
        <w:t>а</w:t>
      </w:r>
      <w:r w:rsidR="00264E33" w:rsidRPr="00B878A4">
        <w:rPr>
          <w:sz w:val="28"/>
          <w:szCs w:val="28"/>
          <w:lang w:val="kk-KZ"/>
        </w:rPr>
        <w:t xml:space="preserve"> </w:t>
      </w:r>
      <w:r w:rsidR="00810702">
        <w:rPr>
          <w:sz w:val="28"/>
          <w:szCs w:val="28"/>
          <w:lang w:val="kk-KZ"/>
        </w:rPr>
        <w:t>таъсирини ёзинг.</w:t>
      </w:r>
    </w:p>
    <w:p w14:paraId="004558CD" w14:textId="77777777" w:rsidR="00264E33" w:rsidRPr="00264E33" w:rsidRDefault="00264E33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64E33" w:rsidRPr="00264E33" w14:paraId="685F7515" w14:textId="77777777" w:rsidTr="00264E33">
        <w:tc>
          <w:tcPr>
            <w:tcW w:w="3227" w:type="dxa"/>
          </w:tcPr>
          <w:p w14:paraId="7F6C6080" w14:textId="77777777" w:rsidR="00264E33" w:rsidRPr="00B878A4" w:rsidRDefault="00264E33" w:rsidP="00150713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  <w:r w:rsidRPr="00B878A4">
              <w:rPr>
                <w:lang w:val="kk-KZ"/>
              </w:rPr>
              <w:t xml:space="preserve">1.Смог </w:t>
            </w:r>
            <w:r w:rsidR="00150713">
              <w:rPr>
                <w:lang w:val="kk-KZ"/>
              </w:rPr>
              <w:t>атамаси</w:t>
            </w:r>
          </w:p>
        </w:tc>
        <w:tc>
          <w:tcPr>
            <w:tcW w:w="6344" w:type="dxa"/>
          </w:tcPr>
          <w:p w14:paraId="7BBEF8E5" w14:textId="77777777" w:rsidR="00264E33" w:rsidRPr="00B878A4" w:rsidRDefault="00264E33" w:rsidP="006E0169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</w:p>
        </w:tc>
      </w:tr>
      <w:tr w:rsidR="00264E33" w:rsidRPr="00264E33" w14:paraId="75677C18" w14:textId="77777777" w:rsidTr="00264E33">
        <w:tc>
          <w:tcPr>
            <w:tcW w:w="3227" w:type="dxa"/>
          </w:tcPr>
          <w:p w14:paraId="311B8544" w14:textId="77777777" w:rsidR="00264E33" w:rsidRPr="00B878A4" w:rsidRDefault="00264E33" w:rsidP="00150713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  <w:r w:rsidRPr="00B878A4">
              <w:rPr>
                <w:lang w:val="kk-KZ"/>
              </w:rPr>
              <w:t xml:space="preserve">2.Смог </w:t>
            </w:r>
            <w:r w:rsidR="00150713">
              <w:rPr>
                <w:lang w:val="kk-KZ"/>
              </w:rPr>
              <w:t>турлари</w:t>
            </w:r>
          </w:p>
        </w:tc>
        <w:tc>
          <w:tcPr>
            <w:tcW w:w="6344" w:type="dxa"/>
          </w:tcPr>
          <w:p w14:paraId="07D444FE" w14:textId="77777777" w:rsidR="00264E33" w:rsidRPr="00B878A4" w:rsidRDefault="00264E33" w:rsidP="006E0169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</w:p>
        </w:tc>
      </w:tr>
      <w:tr w:rsidR="00264E33" w:rsidRPr="00264E33" w14:paraId="694ABE1C" w14:textId="77777777" w:rsidTr="00264E33">
        <w:tc>
          <w:tcPr>
            <w:tcW w:w="3227" w:type="dxa"/>
          </w:tcPr>
          <w:p w14:paraId="1E108AEC" w14:textId="77777777" w:rsidR="00264E33" w:rsidRPr="00B878A4" w:rsidRDefault="00264E33" w:rsidP="006F7D89">
            <w:pPr>
              <w:pStyle w:val="ab"/>
              <w:spacing w:before="0" w:beforeAutospacing="0" w:after="107" w:afterAutospacing="0"/>
              <w:textAlignment w:val="top"/>
              <w:rPr>
                <w:lang w:val="kk-KZ"/>
              </w:rPr>
            </w:pPr>
            <w:r w:rsidRPr="00B878A4">
              <w:rPr>
                <w:lang w:val="kk-KZ"/>
              </w:rPr>
              <w:t>3.Т</w:t>
            </w:r>
            <w:r w:rsidR="006F7D89">
              <w:rPr>
                <w:lang w:val="kk-KZ"/>
              </w:rPr>
              <w:t>утуннинг саломатликка таъсири</w:t>
            </w:r>
          </w:p>
        </w:tc>
        <w:tc>
          <w:tcPr>
            <w:tcW w:w="6344" w:type="dxa"/>
          </w:tcPr>
          <w:p w14:paraId="7BAE5047" w14:textId="77777777" w:rsidR="00264E33" w:rsidRPr="00B878A4" w:rsidRDefault="00264E33" w:rsidP="006E0169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</w:p>
        </w:tc>
      </w:tr>
      <w:tr w:rsidR="00264E33" w:rsidRPr="00264E33" w14:paraId="2A3A16E3" w14:textId="77777777" w:rsidTr="00264E33">
        <w:tc>
          <w:tcPr>
            <w:tcW w:w="3227" w:type="dxa"/>
          </w:tcPr>
          <w:p w14:paraId="736C1DFF" w14:textId="77777777" w:rsidR="00264E33" w:rsidRPr="00B878A4" w:rsidRDefault="00264E33" w:rsidP="00E527CC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  <w:r w:rsidRPr="00B878A4">
              <w:rPr>
                <w:lang w:val="kk-KZ"/>
              </w:rPr>
              <w:t xml:space="preserve">4.Алматы </w:t>
            </w:r>
            <w:r w:rsidR="00E527CC">
              <w:rPr>
                <w:lang w:val="kk-KZ"/>
              </w:rPr>
              <w:t>шаҳридаги тутун</w:t>
            </w:r>
          </w:p>
        </w:tc>
        <w:tc>
          <w:tcPr>
            <w:tcW w:w="6344" w:type="dxa"/>
          </w:tcPr>
          <w:p w14:paraId="15C7BA13" w14:textId="77777777" w:rsidR="00264E33" w:rsidRPr="00B878A4" w:rsidRDefault="00264E33" w:rsidP="006E0169">
            <w:pPr>
              <w:pStyle w:val="ab"/>
              <w:spacing w:before="0" w:beforeAutospacing="0" w:after="107" w:afterAutospacing="0"/>
              <w:jc w:val="both"/>
              <w:textAlignment w:val="top"/>
              <w:rPr>
                <w:lang w:val="kk-KZ"/>
              </w:rPr>
            </w:pPr>
          </w:p>
        </w:tc>
      </w:tr>
    </w:tbl>
    <w:p w14:paraId="118CCDD9" w14:textId="77777777" w:rsidR="006D40E3" w:rsidRDefault="00264E33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                               [4]</w:t>
      </w:r>
    </w:p>
    <w:p w14:paraId="61C1A6F7" w14:textId="77777777" w:rsidR="006D117B" w:rsidRPr="00B878A4" w:rsidRDefault="005167FF" w:rsidP="006A1194">
      <w:pPr>
        <w:pStyle w:val="ab"/>
        <w:spacing w:before="0" w:beforeAutospacing="0" w:after="107" w:afterAutospacing="0"/>
        <w:jc w:val="both"/>
        <w:textAlignment w:val="top"/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340F24">
        <w:rPr>
          <w:b/>
          <w:sz w:val="28"/>
          <w:szCs w:val="28"/>
          <w:lang w:val="kk-KZ"/>
        </w:rPr>
        <w:t>4</w:t>
      </w:r>
      <w:r w:rsidR="006D117B" w:rsidRPr="00B878A4">
        <w:rPr>
          <w:sz w:val="28"/>
          <w:szCs w:val="28"/>
          <w:lang w:val="kk-KZ"/>
        </w:rPr>
        <w:t xml:space="preserve">.  </w:t>
      </w:r>
      <w:r w:rsidR="00E527CC">
        <w:rPr>
          <w:sz w:val="28"/>
          <w:szCs w:val="28"/>
          <w:lang w:val="kk-KZ"/>
        </w:rPr>
        <w:t xml:space="preserve">Глобал исишнинг атроф-муҳитга таъсирини </w:t>
      </w:r>
      <w:r w:rsidR="001A1021">
        <w:rPr>
          <w:sz w:val="28"/>
          <w:szCs w:val="28"/>
          <w:lang w:val="kk-KZ"/>
        </w:rPr>
        <w:t>айтиб беринг.</w:t>
      </w:r>
      <w:r w:rsidR="006D117B" w:rsidRPr="00B878A4">
        <w:rPr>
          <w:i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</w:p>
    <w:p w14:paraId="5D2F4737" w14:textId="77777777" w:rsidR="006D117B" w:rsidRPr="00D04BD6" w:rsidRDefault="006D117B" w:rsidP="006D117B">
      <w:pPr>
        <w:pStyle w:val="ab"/>
        <w:spacing w:before="0" w:beforeAutospacing="0" w:after="107" w:afterAutospacing="0"/>
        <w:textAlignment w:val="top"/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B878A4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а.</w:t>
      </w:r>
      <w:r w:rsidR="00041125" w:rsidRPr="00041125">
        <w:rPr>
          <w:sz w:val="28"/>
          <w:szCs w:val="28"/>
          <w:lang w:val="kk-KZ"/>
        </w:rPr>
        <w:t xml:space="preserve"> </w:t>
      </w:r>
      <w:r w:rsidR="00041125">
        <w:rPr>
          <w:sz w:val="28"/>
          <w:szCs w:val="28"/>
          <w:lang w:val="kk-KZ"/>
        </w:rPr>
        <w:t>Глобал исишнинг</w:t>
      </w:r>
      <w:r w:rsidRPr="00B878A4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="006A1194" w:rsidRPr="00B878A4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пайд</w:t>
      </w:r>
      <w:r w:rsidR="00C658DC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о</w:t>
      </w:r>
      <w:r w:rsidR="006A1194" w:rsidRPr="00B878A4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б</w:t>
      </w:r>
      <w:r w:rsidR="00C658DC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ўлиш сабабларини аниқланг.</w:t>
      </w:r>
      <w:r w:rsidR="006A1194" w:rsidRPr="00B878A4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6D117B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_________________________________________________________________________________________________________________________________</w:t>
      </w:r>
      <w:r w:rsidRPr="00D04BD6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D04BD6">
        <w:rPr>
          <w:sz w:val="28"/>
          <w:szCs w:val="28"/>
          <w:lang w:val="kk-KZ"/>
        </w:rPr>
        <w:t>[1]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</w:t>
      </w:r>
      <w:r w:rsidRPr="00D04BD6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                                                                                 </w:t>
      </w:r>
    </w:p>
    <w:p w14:paraId="79CC01FD" w14:textId="77777777" w:rsidR="006D117B" w:rsidRPr="006D117B" w:rsidRDefault="006D117B" w:rsidP="006D117B">
      <w:pPr>
        <w:pStyle w:val="ab"/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b. </w:t>
      </w:r>
      <w:r w:rsidR="00041125">
        <w:rPr>
          <w:sz w:val="28"/>
          <w:szCs w:val="28"/>
          <w:lang w:val="kk-KZ"/>
        </w:rPr>
        <w:t xml:space="preserve">Глобал исишнинг Қозоғистон иқлимига таъсирини тушунтиринг. </w:t>
      </w:r>
    </w:p>
    <w:p w14:paraId="22752E2A" w14:textId="77777777" w:rsidR="006D117B" w:rsidRPr="00D04BD6" w:rsidRDefault="006D117B" w:rsidP="006D117B">
      <w:pPr>
        <w:pStyle w:val="ab"/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__________________________________________________________________________________________________________________________________</w:t>
      </w:r>
      <w:r w:rsidRPr="006D117B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[</w:t>
      </w:r>
      <w:r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1</w:t>
      </w:r>
      <w:r w:rsidRPr="00D04BD6">
        <w:rPr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]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                                                                                                       </w:t>
      </w:r>
    </w:p>
    <w:p w14:paraId="0478C06D" w14:textId="77777777" w:rsidR="006D117B" w:rsidRPr="00D04BD6" w:rsidRDefault="006D117B" w:rsidP="006D117B">
      <w:pPr>
        <w:pStyle w:val="ab"/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14:paraId="277ACDCC" w14:textId="77777777" w:rsidR="006D117B" w:rsidRPr="00D04BD6" w:rsidRDefault="006D117B" w:rsidP="006D21DE">
      <w:pPr>
        <w:pStyle w:val="ab"/>
        <w:spacing w:before="0" w:beforeAutospacing="0" w:after="107" w:afterAutospacing="0"/>
        <w:textAlignment w:val="top"/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с.  </w:t>
      </w:r>
      <w:r w:rsidR="00070E3E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Ҳозирги кунда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D04BD6">
        <w:rPr>
          <w:rFonts w:ascii="inherit" w:hAnsi="inherit" w:hint="eastAsia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«</w:t>
      </w:r>
      <w:r w:rsidR="00513A5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Парник </w:t>
      </w:r>
      <w:r w:rsidR="00070E3E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эффекти</w:t>
      </w:r>
      <w:r w:rsidRPr="00D04BD6">
        <w:rPr>
          <w:rFonts w:ascii="inherit" w:hAnsi="inherit" w:hint="eastAsia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»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="00070E3E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сўзи жуда </w:t>
      </w:r>
      <w:r w:rsidR="007A47D9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кўп қўлланилади ва у қандай муаммолар </w:t>
      </w:r>
      <w:r w:rsidR="006D21DE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билан тавсифланади.</w:t>
      </w:r>
      <w:r w:rsidR="006D21DE"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________________________________________________________________________________________________________________________________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</w:t>
      </w:r>
      <w:r w:rsidRPr="00D04BD6">
        <w:rPr>
          <w:sz w:val="28"/>
          <w:szCs w:val="28"/>
          <w:lang w:val="kk-KZ"/>
        </w:rPr>
        <w:t>[1]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</w:t>
      </w:r>
    </w:p>
    <w:p w14:paraId="2D35C76E" w14:textId="77777777" w:rsidR="006D117B" w:rsidRPr="00D04BD6" w:rsidRDefault="006D117B" w:rsidP="006D117B">
      <w:pPr>
        <w:pStyle w:val="ab"/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14:paraId="033082E8" w14:textId="77777777" w:rsidR="006D117B" w:rsidRPr="006D117B" w:rsidRDefault="006D117B" w:rsidP="00A82CCB">
      <w:pPr>
        <w:pStyle w:val="ab"/>
        <w:pBdr>
          <w:bottom w:val="single" w:sz="12" w:space="3" w:color="auto"/>
        </w:pBdr>
        <w:spacing w:before="0" w:beforeAutospacing="0" w:after="107" w:afterAutospacing="0"/>
        <w:textAlignment w:val="top"/>
        <w:rPr>
          <w:rFonts w:ascii="inherit" w:hAnsi="inherit"/>
          <w:iCs/>
          <w:color w:val="070606"/>
          <w:sz w:val="31"/>
          <w:szCs w:val="31"/>
          <w:bdr w:val="none" w:sz="0" w:space="0" w:color="auto" w:frame="1"/>
          <w:shd w:val="clear" w:color="auto" w:fill="FFFFFF"/>
          <w:lang w:val="kk-KZ"/>
        </w:rPr>
      </w:pP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d. </w:t>
      </w:r>
      <w:r w:rsidR="006D21DE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Ер куррасининг глобал </w:t>
      </w:r>
      <w:r w:rsidR="009A5A5C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исиш таъсирида бўлган хавфли минтақаларига мисоллар келтиринг.</w:t>
      </w:r>
      <w:r w:rsidR="00A82CCB"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6D117B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>__________________________________________________________________________________________________________________________________</w:t>
      </w:r>
      <w:r w:rsidRPr="00D04BD6">
        <w:rPr>
          <w:sz w:val="28"/>
          <w:szCs w:val="28"/>
          <w:lang w:val="kk-KZ"/>
        </w:rPr>
        <w:t>[1]</w:t>
      </w:r>
      <w:r w:rsidRPr="00D04BD6">
        <w:rPr>
          <w:rFonts w:ascii="inherit" w:hAnsi="inherit"/>
          <w:iCs/>
          <w:color w:val="070606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</w:t>
      </w:r>
      <w:r>
        <w:rPr>
          <w:rFonts w:ascii="inherit" w:hAnsi="inherit"/>
          <w:iCs/>
          <w:color w:val="070606"/>
          <w:sz w:val="31"/>
          <w:szCs w:val="31"/>
          <w:bdr w:val="none" w:sz="0" w:space="0" w:color="auto" w:frame="1"/>
          <w:shd w:val="clear" w:color="auto" w:fill="FFFFFF"/>
          <w:lang w:val="kk-KZ"/>
        </w:rPr>
        <w:t xml:space="preserve">  </w:t>
      </w:r>
    </w:p>
    <w:p w14:paraId="771ABDBE" w14:textId="77777777" w:rsidR="006D117B" w:rsidRPr="006D117B" w:rsidRDefault="006D117B" w:rsidP="006D117B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31"/>
          <w:szCs w:val="31"/>
          <w:bdr w:val="none" w:sz="0" w:space="0" w:color="auto" w:frame="1"/>
          <w:shd w:val="clear" w:color="auto" w:fill="FFFFFF"/>
          <w:lang w:val="kk-KZ"/>
        </w:rPr>
      </w:pPr>
    </w:p>
    <w:p w14:paraId="57EE1C75" w14:textId="77777777" w:rsidR="006D117B" w:rsidRPr="006D117B" w:rsidRDefault="006D117B" w:rsidP="006D117B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31"/>
          <w:szCs w:val="31"/>
          <w:bdr w:val="none" w:sz="0" w:space="0" w:color="auto" w:frame="1"/>
          <w:shd w:val="clear" w:color="auto" w:fill="FFFFFF"/>
          <w:lang w:val="kk-KZ"/>
        </w:rPr>
      </w:pPr>
    </w:p>
    <w:p w14:paraId="64C69DC7" w14:textId="77777777" w:rsidR="00874D5A" w:rsidRDefault="00874D5A" w:rsidP="006D117B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329FBD00" w14:textId="77777777" w:rsidR="00A82CCB" w:rsidRDefault="00A82CCB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35227D72" w14:textId="77777777" w:rsidR="00A82CCB" w:rsidRDefault="00A82CCB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07334D18" w14:textId="77777777" w:rsidR="00A82CCB" w:rsidRDefault="00A82CCB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56213A8E" w14:textId="77777777" w:rsidR="00A82CCB" w:rsidRDefault="00A82CCB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53D03333" w14:textId="77777777" w:rsidR="002B77DD" w:rsidRPr="00B878A4" w:rsidRDefault="00874D5A" w:rsidP="006E0169">
      <w:pPr>
        <w:pStyle w:val="ab"/>
        <w:spacing w:before="0" w:beforeAutospacing="0" w:after="107" w:afterAutospacing="0"/>
        <w:jc w:val="both"/>
        <w:textAlignment w:val="top"/>
        <w:rPr>
          <w:b/>
          <w:sz w:val="28"/>
          <w:szCs w:val="28"/>
          <w:lang w:val="kk-KZ"/>
        </w:rPr>
      </w:pPr>
      <w:r w:rsidRPr="00B878A4">
        <w:rPr>
          <w:b/>
          <w:sz w:val="28"/>
          <w:szCs w:val="28"/>
          <w:lang w:val="kk-KZ"/>
        </w:rPr>
        <w:lastRenderedPageBreak/>
        <w:t>5</w:t>
      </w:r>
      <w:r w:rsidR="008E190A" w:rsidRPr="00B878A4">
        <w:rPr>
          <w:sz w:val="28"/>
          <w:szCs w:val="28"/>
          <w:lang w:val="kk-KZ"/>
        </w:rPr>
        <w:t>.</w:t>
      </w:r>
      <w:r w:rsidR="00312AC2" w:rsidRPr="00B878A4">
        <w:rPr>
          <w:sz w:val="28"/>
          <w:szCs w:val="28"/>
          <w:lang w:val="kk-KZ"/>
        </w:rPr>
        <w:t xml:space="preserve"> </w:t>
      </w:r>
      <w:r w:rsidR="00B878A4">
        <w:rPr>
          <w:sz w:val="28"/>
          <w:szCs w:val="28"/>
          <w:lang w:val="kk-KZ"/>
        </w:rPr>
        <w:t xml:space="preserve">  </w:t>
      </w:r>
      <w:r w:rsidR="008B2EB8">
        <w:rPr>
          <w:sz w:val="28"/>
          <w:szCs w:val="28"/>
          <w:lang w:val="kk-KZ"/>
        </w:rPr>
        <w:t>Матн билан ишлаш</w:t>
      </w:r>
      <w:r w:rsidR="002A1921" w:rsidRPr="00B878A4">
        <w:rPr>
          <w:b/>
          <w:sz w:val="28"/>
          <w:szCs w:val="28"/>
          <w:lang w:val="kk-KZ"/>
        </w:rPr>
        <w:t xml:space="preserve"> </w:t>
      </w:r>
    </w:p>
    <w:p w14:paraId="75490EA8" w14:textId="77777777" w:rsidR="00941EC9" w:rsidRDefault="00941EC9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B878A4">
        <w:rPr>
          <w:sz w:val="28"/>
          <w:szCs w:val="28"/>
          <w:lang w:val="kk-KZ"/>
        </w:rPr>
        <w:t>Казгидромет  2017</w:t>
      </w:r>
      <w:r w:rsidR="008B2EB8">
        <w:rPr>
          <w:sz w:val="28"/>
          <w:szCs w:val="28"/>
          <w:lang w:val="kk-KZ"/>
        </w:rPr>
        <w:t>-йилда Қозоғистон шаҳарлари ҳавосининг ифлосланиш даражасини эълон қилди</w:t>
      </w:r>
      <w:r w:rsidR="001E6C40">
        <w:rPr>
          <w:sz w:val="28"/>
          <w:szCs w:val="28"/>
          <w:lang w:val="kk-KZ"/>
        </w:rPr>
        <w:t>: 32 та а</w:t>
      </w:r>
      <w:r w:rsidR="00D73E3F">
        <w:rPr>
          <w:sz w:val="28"/>
          <w:szCs w:val="28"/>
          <w:lang w:val="kk-KZ"/>
        </w:rPr>
        <w:t xml:space="preserve">ҳоли пункти </w:t>
      </w:r>
      <w:r w:rsidR="00AE3A4A">
        <w:rPr>
          <w:sz w:val="28"/>
          <w:szCs w:val="28"/>
          <w:lang w:val="kk-KZ"/>
        </w:rPr>
        <w:t>ифлосланишнинг паст даражас</w:t>
      </w:r>
      <w:r w:rsidR="00D73E3F">
        <w:rPr>
          <w:sz w:val="28"/>
          <w:szCs w:val="28"/>
          <w:lang w:val="kk-KZ"/>
        </w:rPr>
        <w:t>и</w:t>
      </w:r>
      <w:r w:rsidR="00AE3A4A">
        <w:rPr>
          <w:sz w:val="28"/>
          <w:szCs w:val="28"/>
          <w:lang w:val="kk-KZ"/>
        </w:rPr>
        <w:t>га</w:t>
      </w:r>
      <w:r w:rsidR="00D73E3F">
        <w:rPr>
          <w:sz w:val="28"/>
          <w:szCs w:val="28"/>
          <w:lang w:val="kk-KZ"/>
        </w:rPr>
        <w:t xml:space="preserve"> </w:t>
      </w:r>
      <w:r w:rsidRPr="00B878A4">
        <w:rPr>
          <w:sz w:val="28"/>
          <w:szCs w:val="28"/>
          <w:lang w:val="kk-KZ"/>
        </w:rPr>
        <w:t xml:space="preserve">,10 </w:t>
      </w:r>
      <w:r w:rsidR="00A63C19">
        <w:rPr>
          <w:sz w:val="28"/>
          <w:szCs w:val="28"/>
          <w:lang w:val="kk-KZ"/>
        </w:rPr>
        <w:t xml:space="preserve">та </w:t>
      </w:r>
      <w:r w:rsidR="00FF0A22">
        <w:rPr>
          <w:sz w:val="28"/>
          <w:szCs w:val="28"/>
          <w:lang w:val="kk-KZ"/>
        </w:rPr>
        <w:t xml:space="preserve">аҳоли пункти </w:t>
      </w:r>
      <w:r w:rsidR="00E73298">
        <w:rPr>
          <w:sz w:val="28"/>
          <w:szCs w:val="28"/>
          <w:lang w:val="kk-KZ"/>
        </w:rPr>
        <w:t>ҳ</w:t>
      </w:r>
      <w:r w:rsidR="00FF0A22">
        <w:rPr>
          <w:sz w:val="28"/>
          <w:szCs w:val="28"/>
          <w:lang w:val="kk-KZ"/>
        </w:rPr>
        <w:t xml:space="preserve">аво ифлосланиш даражасининг ўртача </w:t>
      </w:r>
      <w:r w:rsidR="007F1415">
        <w:rPr>
          <w:sz w:val="28"/>
          <w:szCs w:val="28"/>
          <w:lang w:val="kk-KZ"/>
        </w:rPr>
        <w:t xml:space="preserve">синфига ва </w:t>
      </w:r>
      <w:r w:rsidRPr="00B878A4">
        <w:rPr>
          <w:sz w:val="28"/>
          <w:szCs w:val="28"/>
          <w:lang w:val="kk-KZ"/>
        </w:rPr>
        <w:t xml:space="preserve">7  </w:t>
      </w:r>
      <w:r w:rsidR="007F1415">
        <w:rPr>
          <w:sz w:val="28"/>
          <w:szCs w:val="28"/>
          <w:lang w:val="kk-KZ"/>
        </w:rPr>
        <w:t>та аҳоли пункти</w:t>
      </w:r>
      <w:r w:rsidR="00E73298" w:rsidRPr="00E73298">
        <w:rPr>
          <w:sz w:val="28"/>
          <w:szCs w:val="28"/>
          <w:lang w:val="kk-KZ"/>
        </w:rPr>
        <w:t xml:space="preserve"> </w:t>
      </w:r>
      <w:r w:rsidR="00E73298">
        <w:rPr>
          <w:sz w:val="28"/>
          <w:szCs w:val="28"/>
          <w:lang w:val="kk-KZ"/>
        </w:rPr>
        <w:t>ҳаво ифлосланиш даражасининг</w:t>
      </w:r>
      <w:r w:rsidR="007F1415">
        <w:rPr>
          <w:sz w:val="28"/>
          <w:szCs w:val="28"/>
          <w:lang w:val="kk-KZ"/>
        </w:rPr>
        <w:t xml:space="preserve"> </w:t>
      </w:r>
      <w:r w:rsidR="00E73298">
        <w:rPr>
          <w:sz w:val="28"/>
          <w:szCs w:val="28"/>
          <w:lang w:val="kk-KZ"/>
        </w:rPr>
        <w:t>юқори синфига киритилди.</w:t>
      </w:r>
    </w:p>
    <w:p w14:paraId="0EC428CA" w14:textId="77777777" w:rsidR="004A1185" w:rsidRDefault="004A1185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 wp14:anchorId="03B12B04" wp14:editId="3ECBF572">
            <wp:extent cx="5184321" cy="2100943"/>
            <wp:effectExtent l="19050" t="0" r="0" b="0"/>
            <wp:docPr id="2" name="Рисунок 1" descr="C:\Users\Admin\Downloads\түті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түтін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835" cy="210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5D7446" w14:textId="77777777" w:rsidR="004A1185" w:rsidRDefault="004A1185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p w14:paraId="1A425F53" w14:textId="77777777" w:rsidR="007015B0" w:rsidRDefault="00B6237A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Қозоғистон шаҳарларида </w:t>
      </w:r>
      <w:r w:rsidR="000A5199">
        <w:rPr>
          <w:sz w:val="28"/>
          <w:szCs w:val="28"/>
          <w:lang w:val="kk-KZ"/>
        </w:rPr>
        <w:t xml:space="preserve">ҳавонинг ифлосланиш даражасини ёзинг. </w:t>
      </w:r>
    </w:p>
    <w:p w14:paraId="7F4FA7F9" w14:textId="77777777" w:rsidR="00941EC9" w:rsidRPr="00B878A4" w:rsidRDefault="007015B0" w:rsidP="006E0169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Юқори даражада ифлосланган</w:t>
      </w:r>
      <w:r w:rsidR="00A833CA">
        <w:rPr>
          <w:b/>
          <w:sz w:val="28"/>
          <w:szCs w:val="28"/>
          <w:lang w:val="kk-KZ"/>
        </w:rPr>
        <w:t xml:space="preserve"> шаҳарлар</w:t>
      </w:r>
      <w:r>
        <w:rPr>
          <w:b/>
          <w:sz w:val="28"/>
          <w:szCs w:val="28"/>
          <w:lang w:val="kk-KZ"/>
        </w:rPr>
        <w:t xml:space="preserve">   </w:t>
      </w:r>
      <w:r w:rsidR="00B878A4">
        <w:rPr>
          <w:b/>
          <w:sz w:val="28"/>
          <w:szCs w:val="28"/>
          <w:lang w:val="kk-KZ"/>
        </w:rPr>
        <w:t>-----</w:t>
      </w:r>
      <w:r w:rsidR="006D117B" w:rsidRPr="00B878A4">
        <w:rPr>
          <w:b/>
          <w:sz w:val="28"/>
          <w:szCs w:val="28"/>
          <w:lang w:val="kk-KZ"/>
        </w:rPr>
        <w:t>------</w:t>
      </w:r>
      <w:r w:rsidR="00B878A4">
        <w:rPr>
          <w:b/>
          <w:sz w:val="28"/>
          <w:szCs w:val="28"/>
          <w:lang w:val="kk-KZ"/>
        </w:rPr>
        <w:t>--------------------------------</w:t>
      </w:r>
      <w:r w:rsidR="006D117B" w:rsidRPr="00B878A4">
        <w:rPr>
          <w:b/>
          <w:sz w:val="28"/>
          <w:szCs w:val="28"/>
          <w:lang w:val="kk-KZ"/>
        </w:rPr>
        <w:t>------------------------------------------------------------------------------------------------------------------------------</w:t>
      </w:r>
      <w:r w:rsidR="00B878A4">
        <w:rPr>
          <w:b/>
          <w:sz w:val="28"/>
          <w:szCs w:val="28"/>
          <w:lang w:val="kk-KZ"/>
        </w:rPr>
        <w:t>-------------------------------------------------------------------</w:t>
      </w:r>
      <w:r w:rsidR="00B878A4">
        <w:rPr>
          <w:sz w:val="28"/>
          <w:szCs w:val="28"/>
          <w:lang w:val="kk-KZ"/>
        </w:rPr>
        <w:t xml:space="preserve">    </w:t>
      </w:r>
      <w:r w:rsidR="002A1921" w:rsidRPr="00B878A4">
        <w:rPr>
          <w:sz w:val="28"/>
          <w:szCs w:val="28"/>
          <w:lang w:val="kk-KZ"/>
        </w:rPr>
        <w:t>[1]</w:t>
      </w:r>
    </w:p>
    <w:p w14:paraId="2DEBFDD5" w14:textId="77777777" w:rsidR="00941EC9" w:rsidRPr="00B878A4" w:rsidRDefault="00A83A3A" w:rsidP="00A558AF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Ўртача даражада ифлосланган шаҳарлар</w:t>
      </w:r>
      <w:r w:rsidR="006D117B" w:rsidRPr="00B878A4">
        <w:rPr>
          <w:b/>
          <w:sz w:val="28"/>
          <w:szCs w:val="28"/>
          <w:lang w:val="kk-KZ"/>
        </w:rPr>
        <w:t>---------------------------------------------------------------------------------------------------------------------------------------------------------------------------------------</w:t>
      </w:r>
      <w:r w:rsidR="00B878A4">
        <w:rPr>
          <w:b/>
          <w:sz w:val="28"/>
          <w:szCs w:val="28"/>
          <w:lang w:val="kk-KZ"/>
        </w:rPr>
        <w:t>-------------------------------------------------------------------</w:t>
      </w:r>
      <w:r w:rsidR="002A1921" w:rsidRPr="00B878A4">
        <w:rPr>
          <w:sz w:val="28"/>
          <w:szCs w:val="28"/>
          <w:lang w:val="kk-KZ"/>
        </w:rPr>
        <w:t>[1]</w:t>
      </w:r>
    </w:p>
    <w:p w14:paraId="5175B051" w14:textId="77777777" w:rsidR="006D117B" w:rsidRPr="00B878A4" w:rsidRDefault="005235A4" w:rsidP="006D117B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Паст даражада ифлосланган шаҳарлар</w:t>
      </w:r>
      <w:r w:rsidR="006D117B" w:rsidRPr="00B878A4">
        <w:rPr>
          <w:b/>
          <w:sz w:val="28"/>
          <w:szCs w:val="28"/>
          <w:lang w:val="kk-KZ"/>
        </w:rPr>
        <w:t>----------------------------------------------------------------------------------------------------------------------------------------------------------------------------</w:t>
      </w:r>
      <w:r w:rsidR="00B878A4">
        <w:rPr>
          <w:b/>
          <w:sz w:val="28"/>
          <w:szCs w:val="28"/>
          <w:lang w:val="kk-KZ"/>
        </w:rPr>
        <w:t>-------------------------------------------------------------------</w:t>
      </w:r>
      <w:r w:rsidR="006D117B" w:rsidRPr="00B878A4">
        <w:rPr>
          <w:sz w:val="28"/>
          <w:szCs w:val="28"/>
          <w:lang w:val="kk-KZ"/>
        </w:rPr>
        <w:t>[1]</w:t>
      </w:r>
    </w:p>
    <w:p w14:paraId="2AF9E865" w14:textId="77777777" w:rsidR="002A1921" w:rsidRPr="00B878A4" w:rsidRDefault="006A1194" w:rsidP="00A558AF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  <w:r w:rsidRPr="00B878A4">
        <w:rPr>
          <w:sz w:val="28"/>
          <w:szCs w:val="28"/>
          <w:lang w:val="kk-KZ"/>
        </w:rPr>
        <w:t>а)</w:t>
      </w:r>
      <w:r w:rsidR="00B878A4">
        <w:rPr>
          <w:sz w:val="28"/>
          <w:szCs w:val="28"/>
          <w:lang w:val="kk-KZ"/>
        </w:rPr>
        <w:t xml:space="preserve">.  </w:t>
      </w:r>
      <w:r w:rsidRPr="00B878A4">
        <w:rPr>
          <w:sz w:val="28"/>
          <w:szCs w:val="28"/>
          <w:lang w:val="kk-KZ"/>
        </w:rPr>
        <w:t xml:space="preserve">  </w:t>
      </w:r>
      <w:r w:rsidR="00467B29">
        <w:rPr>
          <w:sz w:val="28"/>
          <w:szCs w:val="28"/>
          <w:lang w:val="kk-KZ"/>
        </w:rPr>
        <w:t xml:space="preserve">Қозоғистон шаҳарларида ҳавонинг </w:t>
      </w:r>
      <w:r w:rsidR="003671E0">
        <w:rPr>
          <w:sz w:val="28"/>
          <w:szCs w:val="28"/>
          <w:lang w:val="kk-KZ"/>
        </w:rPr>
        <w:t>ифлосланиш даражасига  мониторинг ишлаб чиқинг.</w:t>
      </w:r>
    </w:p>
    <w:p w14:paraId="505543C8" w14:textId="77777777" w:rsidR="00312AC2" w:rsidRPr="006A1194" w:rsidRDefault="006D117B" w:rsidP="006D117B">
      <w:pPr>
        <w:pStyle w:val="ab"/>
        <w:spacing w:before="0" w:beforeAutospacing="0" w:after="107" w:afterAutospacing="0"/>
        <w:textAlignment w:val="top"/>
        <w:rPr>
          <w:lang w:val="kk-KZ"/>
        </w:rPr>
      </w:pPr>
      <w:r>
        <w:rPr>
          <w:lang w:val="kk-KZ"/>
        </w:rPr>
        <w:t xml:space="preserve"> </w:t>
      </w:r>
    </w:p>
    <w:p w14:paraId="7216285E" w14:textId="77777777" w:rsidR="00312AC2" w:rsidRDefault="00560C6F" w:rsidP="006E0169">
      <w:pPr>
        <w:pStyle w:val="ab"/>
        <w:spacing w:before="0" w:beforeAutospacing="0" w:after="107" w:afterAutospacing="0"/>
        <w:jc w:val="both"/>
        <w:textAlignment w:val="top"/>
        <w:rPr>
          <w:b/>
          <w:noProof/>
          <w:lang w:val="kk-KZ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93EAB6" wp14:editId="12A008DC">
                <wp:simplePos x="0" y="0"/>
                <wp:positionH relativeFrom="column">
                  <wp:posOffset>-165735</wp:posOffset>
                </wp:positionH>
                <wp:positionV relativeFrom="paragraph">
                  <wp:posOffset>-635</wp:posOffset>
                </wp:positionV>
                <wp:extent cx="5914390" cy="1264920"/>
                <wp:effectExtent l="5715" t="8890" r="13970" b="12065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439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C7234" id="Rectangle 19" o:spid="_x0000_s1026" style="position:absolute;margin-left:-13.05pt;margin-top:-.05pt;width:465.7pt;height:9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"/>
            </w:pict>
          </mc:Fallback>
        </mc:AlternateContent>
      </w:r>
    </w:p>
    <w:p w14:paraId="5717A0BF" w14:textId="77777777" w:rsidR="00312AC2" w:rsidRDefault="00312AC2" w:rsidP="006E0169">
      <w:pPr>
        <w:pStyle w:val="ab"/>
        <w:spacing w:before="0" w:beforeAutospacing="0" w:after="107" w:afterAutospacing="0"/>
        <w:jc w:val="both"/>
        <w:textAlignment w:val="top"/>
        <w:rPr>
          <w:b/>
          <w:noProof/>
          <w:lang w:val="kk-KZ"/>
        </w:rPr>
      </w:pPr>
    </w:p>
    <w:p w14:paraId="407EB04E" w14:textId="77777777" w:rsidR="00312AC2" w:rsidRDefault="00312AC2" w:rsidP="006E0169">
      <w:pPr>
        <w:pStyle w:val="ab"/>
        <w:spacing w:before="0" w:beforeAutospacing="0" w:after="107" w:afterAutospacing="0"/>
        <w:jc w:val="both"/>
        <w:textAlignment w:val="top"/>
        <w:rPr>
          <w:b/>
          <w:noProof/>
          <w:lang w:val="kk-KZ"/>
        </w:rPr>
      </w:pPr>
    </w:p>
    <w:p w14:paraId="573E6FE9" w14:textId="77777777" w:rsidR="00312AC2" w:rsidRDefault="00312AC2" w:rsidP="006E0169">
      <w:pPr>
        <w:pStyle w:val="ab"/>
        <w:spacing w:before="0" w:beforeAutospacing="0" w:after="107" w:afterAutospacing="0"/>
        <w:jc w:val="both"/>
        <w:textAlignment w:val="top"/>
        <w:rPr>
          <w:b/>
          <w:noProof/>
          <w:lang w:val="kk-KZ"/>
        </w:rPr>
      </w:pPr>
    </w:p>
    <w:p w14:paraId="115813BE" w14:textId="77777777" w:rsidR="00312AC2" w:rsidRDefault="00312AC2" w:rsidP="006E0169">
      <w:pPr>
        <w:pStyle w:val="ab"/>
        <w:spacing w:before="0" w:beforeAutospacing="0" w:after="107" w:afterAutospacing="0"/>
        <w:jc w:val="both"/>
        <w:textAlignment w:val="top"/>
        <w:rPr>
          <w:b/>
          <w:noProof/>
          <w:lang w:val="kk-KZ"/>
        </w:rPr>
      </w:pPr>
    </w:p>
    <w:p w14:paraId="7AFA082F" w14:textId="77777777" w:rsidR="00365A69" w:rsidRDefault="00365A69" w:rsidP="006E0169">
      <w:pPr>
        <w:pStyle w:val="ab"/>
        <w:spacing w:before="0" w:beforeAutospacing="0" w:after="107" w:afterAutospacing="0"/>
        <w:jc w:val="both"/>
        <w:textAlignment w:val="top"/>
        <w:rPr>
          <w:b/>
          <w:lang w:val="kk-KZ"/>
        </w:rPr>
      </w:pPr>
    </w:p>
    <w:p w14:paraId="6518DAB3" w14:textId="77777777" w:rsidR="006A1194" w:rsidRDefault="006A1194" w:rsidP="006A1194">
      <w:pPr>
        <w:pStyle w:val="ab"/>
        <w:spacing w:before="0" w:beforeAutospacing="0" w:after="107" w:afterAutospacing="0"/>
        <w:textAlignment w:val="top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  <w:r>
        <w:rPr>
          <w:lang w:val="kk-KZ"/>
        </w:rPr>
        <w:t>[1]</w:t>
      </w:r>
      <w:r>
        <w:rPr>
          <w:b/>
          <w:sz w:val="28"/>
          <w:szCs w:val="28"/>
          <w:lang w:val="kk-KZ"/>
        </w:rPr>
        <w:t xml:space="preserve">                                 </w:t>
      </w:r>
    </w:p>
    <w:p w14:paraId="058AE6F6" w14:textId="77777777" w:rsidR="00D04BD6" w:rsidRPr="006D117B" w:rsidRDefault="00D04BD6" w:rsidP="00D04BD6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rFonts w:ascii="inherit" w:hAnsi="inherit"/>
          <w:iCs/>
          <w:color w:val="070606"/>
          <w:sz w:val="31"/>
          <w:szCs w:val="31"/>
          <w:bdr w:val="none" w:sz="0" w:space="0" w:color="auto" w:frame="1"/>
          <w:shd w:val="clear" w:color="auto" w:fill="FFFFFF"/>
          <w:lang w:val="kk-KZ"/>
        </w:rPr>
      </w:pPr>
    </w:p>
    <w:p w14:paraId="3CCB2E5B" w14:textId="77777777" w:rsidR="007C79A9" w:rsidRPr="00855CAA" w:rsidRDefault="007C79A9" w:rsidP="00D04BD6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b/>
          <w:sz w:val="28"/>
          <w:szCs w:val="28"/>
          <w:lang w:val="kk-KZ"/>
        </w:rPr>
      </w:pPr>
    </w:p>
    <w:p w14:paraId="59BE1B5E" w14:textId="77777777" w:rsidR="00E01170" w:rsidRPr="00B847FC" w:rsidRDefault="00B878A4" w:rsidP="00B847FC">
      <w:pPr>
        <w:pStyle w:val="ab"/>
        <w:pBdr>
          <w:bottom w:val="single" w:sz="12" w:space="3" w:color="auto"/>
        </w:pBdr>
        <w:spacing w:before="0" w:beforeAutospacing="0" w:after="107" w:afterAutospacing="0"/>
        <w:textAlignment w:val="top"/>
        <w:rPr>
          <w:noProof/>
          <w:sz w:val="28"/>
          <w:szCs w:val="28"/>
          <w:lang w:val="kk-KZ"/>
        </w:rPr>
      </w:pPr>
      <w:r w:rsidRPr="00340F24">
        <w:rPr>
          <w:b/>
          <w:sz w:val="28"/>
          <w:szCs w:val="28"/>
          <w:lang w:val="kk-KZ"/>
        </w:rPr>
        <w:t xml:space="preserve"> </w:t>
      </w:r>
      <w:r w:rsidR="004A1185" w:rsidRPr="00340F24">
        <w:rPr>
          <w:b/>
          <w:sz w:val="28"/>
          <w:szCs w:val="28"/>
          <w:lang w:val="kk-KZ"/>
        </w:rPr>
        <w:t>6.</w:t>
      </w:r>
      <w:r w:rsidR="001E2D7D">
        <w:rPr>
          <w:sz w:val="28"/>
          <w:szCs w:val="28"/>
          <w:lang w:val="kk-KZ"/>
        </w:rPr>
        <w:t xml:space="preserve">  Атмосферада</w:t>
      </w:r>
      <w:r w:rsidR="001E2D7D">
        <w:rPr>
          <w:sz w:val="28"/>
          <w:szCs w:val="28"/>
          <w:lang w:val="uz-Cyrl-UZ"/>
        </w:rPr>
        <w:t xml:space="preserve">ги </w:t>
      </w:r>
      <w:r w:rsidR="004A1185">
        <w:rPr>
          <w:sz w:val="28"/>
          <w:szCs w:val="28"/>
          <w:lang w:val="kk-KZ"/>
        </w:rPr>
        <w:t xml:space="preserve"> озон </w:t>
      </w:r>
      <w:r w:rsidR="00855CAA">
        <w:rPr>
          <w:sz w:val="28"/>
          <w:szCs w:val="28"/>
          <w:lang w:val="kk-KZ"/>
        </w:rPr>
        <w:t>қатламининг бузилиши</w:t>
      </w:r>
      <w:r w:rsidR="00E0591D">
        <w:rPr>
          <w:sz w:val="28"/>
          <w:szCs w:val="28"/>
          <w:lang w:val="kk-KZ"/>
        </w:rPr>
        <w:t xml:space="preserve"> ва унинг оқибатларини ўрганинг </w:t>
      </w:r>
      <w:r w:rsidR="00B847FC">
        <w:rPr>
          <w:sz w:val="28"/>
          <w:szCs w:val="28"/>
          <w:lang w:val="kk-KZ"/>
        </w:rPr>
        <w:t>ва тавсифланг.</w:t>
      </w:r>
      <w:r w:rsidR="004A1185">
        <w:rPr>
          <w:noProof/>
          <w:sz w:val="28"/>
          <w:szCs w:val="28"/>
        </w:rPr>
        <w:drawing>
          <wp:inline distT="0" distB="0" distL="0" distR="0" wp14:anchorId="20809101" wp14:editId="7F4785DD">
            <wp:extent cx="5064578" cy="2003355"/>
            <wp:effectExtent l="19050" t="0" r="2722" b="0"/>
            <wp:docPr id="4" name="Рисунок 3" descr="C:\Users\Admin\Downloads\щ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щз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73" cy="200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2CDBD5" w14:textId="77777777" w:rsidR="004A1185" w:rsidRPr="004A1185" w:rsidRDefault="004A1185" w:rsidP="00D04BD6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p w14:paraId="6CFA6FCA" w14:textId="77777777" w:rsidR="003B3034" w:rsidRDefault="00D04BD6" w:rsidP="003B3034">
      <w:pPr>
        <w:pStyle w:val="ab"/>
        <w:pBdr>
          <w:bottom w:val="single" w:sz="12" w:space="3" w:color="auto"/>
        </w:pBdr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D04BD6">
        <w:rPr>
          <w:sz w:val="28"/>
          <w:szCs w:val="28"/>
          <w:lang w:val="kk-KZ"/>
        </w:rPr>
        <w:t xml:space="preserve"> </w:t>
      </w:r>
      <w:r w:rsidR="00DF7AFB" w:rsidRPr="00D04BD6">
        <w:rPr>
          <w:sz w:val="28"/>
          <w:szCs w:val="28"/>
          <w:lang w:val="kk-KZ"/>
        </w:rPr>
        <w:t>а.</w:t>
      </w:r>
      <w:r w:rsidR="003B3034">
        <w:rPr>
          <w:sz w:val="28"/>
          <w:szCs w:val="28"/>
          <w:lang w:val="kk-KZ"/>
        </w:rPr>
        <w:t xml:space="preserve">) </w:t>
      </w:r>
      <w:r w:rsidR="00DF7AFB" w:rsidRPr="00D04BD6">
        <w:rPr>
          <w:sz w:val="28"/>
          <w:szCs w:val="28"/>
          <w:lang w:val="kk-KZ"/>
        </w:rPr>
        <w:t xml:space="preserve"> Озон қа</w:t>
      </w:r>
      <w:r w:rsidR="00445E20">
        <w:rPr>
          <w:sz w:val="28"/>
          <w:szCs w:val="28"/>
          <w:lang w:val="kk-KZ"/>
        </w:rPr>
        <w:t>тлами</w:t>
      </w:r>
      <w:r w:rsidR="001F0636">
        <w:rPr>
          <w:sz w:val="28"/>
          <w:szCs w:val="28"/>
          <w:lang w:val="kk-KZ"/>
        </w:rPr>
        <w:t xml:space="preserve"> </w:t>
      </w:r>
      <w:r w:rsidR="00445E20">
        <w:rPr>
          <w:sz w:val="28"/>
          <w:szCs w:val="28"/>
          <w:lang w:val="kk-KZ"/>
        </w:rPr>
        <w:t>ҳақида</w:t>
      </w:r>
      <w:r w:rsidR="001F0636">
        <w:rPr>
          <w:sz w:val="28"/>
          <w:szCs w:val="28"/>
          <w:lang w:val="kk-KZ"/>
        </w:rPr>
        <w:t xml:space="preserve"> </w:t>
      </w:r>
      <w:r w:rsidR="00445E20">
        <w:rPr>
          <w:sz w:val="28"/>
          <w:szCs w:val="28"/>
          <w:lang w:val="kk-KZ"/>
        </w:rPr>
        <w:t>маълумот.</w:t>
      </w:r>
    </w:p>
    <w:p w14:paraId="5E9F8A7F" w14:textId="77777777" w:rsidR="003B3034" w:rsidRPr="00785061" w:rsidRDefault="003B3034" w:rsidP="003B3034">
      <w:pPr>
        <w:pStyle w:val="ab"/>
        <w:pBdr>
          <w:bottom w:val="single" w:sz="12" w:space="3" w:color="auto"/>
        </w:pBdr>
        <w:spacing w:before="0" w:beforeAutospacing="0" w:after="107" w:afterAutospacing="0"/>
        <w:jc w:val="center"/>
        <w:textAlignment w:val="top"/>
        <w:rPr>
          <w:sz w:val="28"/>
          <w:szCs w:val="28"/>
          <w:lang w:val="kk-KZ"/>
        </w:rPr>
      </w:pPr>
      <w:r w:rsidRPr="00E01170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="00E01170" w:rsidRPr="00E01170">
        <w:rPr>
          <w:sz w:val="28"/>
          <w:szCs w:val="28"/>
          <w:lang w:val="kk-KZ"/>
        </w:rPr>
        <w:t>[</w:t>
      </w:r>
      <w:r>
        <w:rPr>
          <w:sz w:val="28"/>
          <w:szCs w:val="28"/>
          <w:lang w:val="kk-KZ"/>
        </w:rPr>
        <w:t>1</w:t>
      </w:r>
      <w:r w:rsidR="00E01170">
        <w:rPr>
          <w:sz w:val="28"/>
          <w:szCs w:val="28"/>
          <w:lang w:val="kk-KZ"/>
        </w:rPr>
        <w:t>]</w:t>
      </w:r>
    </w:p>
    <w:p w14:paraId="29911C8E" w14:textId="77777777" w:rsidR="003B3034" w:rsidRDefault="003B303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b.)</w:t>
      </w:r>
      <w:r w:rsidR="00B878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2DC0">
        <w:rPr>
          <w:rFonts w:ascii="Times New Roman" w:hAnsi="Times New Roman" w:cs="Times New Roman"/>
          <w:sz w:val="28"/>
          <w:szCs w:val="28"/>
          <w:lang w:val="kk-KZ"/>
        </w:rPr>
        <w:t xml:space="preserve">Озон қатламини ифлослантирувчи </w:t>
      </w:r>
      <w:r w:rsidR="00210BBA">
        <w:rPr>
          <w:rFonts w:ascii="Times New Roman" w:hAnsi="Times New Roman" w:cs="Times New Roman"/>
          <w:sz w:val="28"/>
          <w:szCs w:val="28"/>
          <w:lang w:val="kk-KZ"/>
        </w:rPr>
        <w:t>асосий моддаларни ёзинг.</w:t>
      </w:r>
    </w:p>
    <w:p w14:paraId="3F013513" w14:textId="77777777" w:rsidR="00DF7AFB" w:rsidRPr="00D04BD6" w:rsidRDefault="00D04B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D117B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_________________________________________________________________________________________________________________________________</w:t>
      </w:r>
      <w:r w:rsidR="003B3034" w:rsidRPr="00815158">
        <w:rPr>
          <w:rFonts w:ascii="Times New Roman" w:hAnsi="Times New Roman" w:cs="Times New Roman"/>
          <w:sz w:val="28"/>
          <w:szCs w:val="28"/>
          <w:lang w:val="kk-KZ"/>
        </w:rPr>
        <w:t>_</w:t>
      </w:r>
      <w:r w:rsidR="00B9506E" w:rsidRPr="00815158">
        <w:rPr>
          <w:rFonts w:ascii="Times New Roman" w:hAnsi="Times New Roman" w:cs="Times New Roman"/>
          <w:sz w:val="28"/>
          <w:szCs w:val="28"/>
          <w:lang w:val="kk-KZ"/>
        </w:rPr>
        <w:t>[</w:t>
      </w:r>
      <w:r w:rsidR="003B3034" w:rsidRPr="0081515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9506E" w:rsidRPr="00815158">
        <w:rPr>
          <w:rFonts w:ascii="Times New Roman" w:hAnsi="Times New Roman" w:cs="Times New Roman"/>
          <w:sz w:val="28"/>
          <w:szCs w:val="28"/>
          <w:lang w:val="kk-KZ"/>
        </w:rPr>
        <w:t>]</w:t>
      </w:r>
      <w:r w:rsidR="003103F6" w:rsidRPr="00D04BD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</w:t>
      </w:r>
      <w:r w:rsidR="00FE43E3" w:rsidRPr="00D04BD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Pr="00D04BD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</w:t>
      </w:r>
    </w:p>
    <w:p w14:paraId="2C5DEA4D" w14:textId="77777777" w:rsidR="00D261B9" w:rsidRPr="00D04BD6" w:rsidRDefault="003B30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B3034">
        <w:rPr>
          <w:rFonts w:ascii="Times New Roman" w:hAnsi="Times New Roman" w:cs="Times New Roman"/>
          <w:sz w:val="28"/>
          <w:szCs w:val="28"/>
          <w:lang w:val="kk-KZ"/>
        </w:rPr>
        <w:t>c.)</w:t>
      </w:r>
      <w:r w:rsidR="00B878A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0819">
        <w:rPr>
          <w:rFonts w:ascii="Times New Roman" w:hAnsi="Times New Roman" w:cs="Times New Roman"/>
          <w:sz w:val="28"/>
          <w:szCs w:val="28"/>
          <w:lang w:val="kk-KZ"/>
        </w:rPr>
        <w:t xml:space="preserve">Озон қатламини </w:t>
      </w:r>
      <w:r w:rsidR="00C96306">
        <w:rPr>
          <w:rFonts w:ascii="Times New Roman" w:hAnsi="Times New Roman" w:cs="Times New Roman"/>
          <w:sz w:val="28"/>
          <w:szCs w:val="28"/>
          <w:lang w:val="kk-KZ"/>
        </w:rPr>
        <w:t>ҳимоя қилиш ва олдини олиш чораларини аниқланг ва жадвалда кўрсатинг.</w:t>
      </w:r>
      <w:r w:rsidR="00CC081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261B9" w14:paraId="362535B1" w14:textId="77777777" w:rsidTr="00E01170">
        <w:tc>
          <w:tcPr>
            <w:tcW w:w="3652" w:type="dxa"/>
          </w:tcPr>
          <w:p w14:paraId="29F261FE" w14:textId="77777777" w:rsidR="00D261B9" w:rsidRDefault="00D261B9" w:rsidP="00A0372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3B09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Озон қатламини ҳимоя қилиш </w:t>
            </w:r>
            <w:r w:rsidR="00F277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чоралари</w:t>
            </w:r>
          </w:p>
          <w:p w14:paraId="52A614D4" w14:textId="77777777" w:rsidR="00E01170" w:rsidRDefault="00E01170" w:rsidP="00A0372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879F4C3" w14:textId="77777777" w:rsidR="00E01170" w:rsidRDefault="00E01170" w:rsidP="00A0372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19" w:type="dxa"/>
          </w:tcPr>
          <w:p w14:paraId="09AFBE53" w14:textId="77777777" w:rsidR="00D261B9" w:rsidRDefault="00D261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61B9" w14:paraId="5C1E4464" w14:textId="77777777" w:rsidTr="00E01170">
        <w:tc>
          <w:tcPr>
            <w:tcW w:w="3652" w:type="dxa"/>
          </w:tcPr>
          <w:p w14:paraId="4C89A257" w14:textId="77777777" w:rsidR="00E01170" w:rsidRDefault="00D261B9" w:rsidP="00F277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F277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Халқаро озон қатламини </w:t>
            </w:r>
            <w:r w:rsidR="00ED41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ҳимоя қилиш куни</w:t>
            </w:r>
            <w:r w:rsidR="00F277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919" w:type="dxa"/>
          </w:tcPr>
          <w:p w14:paraId="5725B1AE" w14:textId="77777777" w:rsidR="00D261B9" w:rsidRDefault="00D261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61B9" w14:paraId="7BF8C1D5" w14:textId="77777777" w:rsidTr="00E01170">
        <w:tc>
          <w:tcPr>
            <w:tcW w:w="3652" w:type="dxa"/>
          </w:tcPr>
          <w:p w14:paraId="1032848D" w14:textId="77777777" w:rsidR="00E01170" w:rsidRDefault="00D261B9" w:rsidP="00ED41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="00A037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D41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Озон қатламини муҳофаза қилиш тўғрисидаги </w:t>
            </w:r>
            <w:r w:rsidR="0028785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конвенция</w:t>
            </w:r>
          </w:p>
        </w:tc>
        <w:tc>
          <w:tcPr>
            <w:tcW w:w="5919" w:type="dxa"/>
          </w:tcPr>
          <w:p w14:paraId="7D13CEFD" w14:textId="77777777" w:rsidR="00D261B9" w:rsidRDefault="00D261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11310763" w14:textId="77777777" w:rsidR="00D04BD6" w:rsidRPr="006D117B" w:rsidRDefault="003103F6" w:rsidP="00E01170">
      <w:pPr>
        <w:tabs>
          <w:tab w:val="right" w:pos="935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04B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01170">
        <w:rPr>
          <w:rFonts w:ascii="Times New Roman" w:hAnsi="Times New Roman" w:cs="Times New Roman"/>
          <w:sz w:val="28"/>
          <w:szCs w:val="28"/>
          <w:lang w:val="kk-KZ"/>
        </w:rPr>
        <w:tab/>
        <w:t>[3]</w:t>
      </w:r>
    </w:p>
    <w:p w14:paraId="20F50FF2" w14:textId="77777777" w:rsidR="00DF7AFB" w:rsidRPr="00D04BD6" w:rsidRDefault="003103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04BD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D04BD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</w:p>
    <w:p w14:paraId="74718C7B" w14:textId="77777777" w:rsidR="003B3034" w:rsidRDefault="003B3034">
      <w:pPr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</w:p>
    <w:p w14:paraId="43273528" w14:textId="77777777" w:rsidR="00B9506E" w:rsidRPr="00B878A4" w:rsidRDefault="00C44CCB">
      <w:pPr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B878A4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7.</w:t>
      </w:r>
      <w:r w:rsidR="0028785C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 </w:t>
      </w:r>
      <w:r w:rsidR="0028785C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Қозоғистоннинг </w:t>
      </w:r>
      <w:r w:rsidR="004F7A2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экологик ҳолатини даражалари бўйича аниқланг ва мисол келтиринг.</w:t>
      </w:r>
    </w:p>
    <w:p w14:paraId="522F1DB7" w14:textId="77777777" w:rsidR="000D4DA6" w:rsidRDefault="00B9506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9960DC">
        <w:rPr>
          <w:rFonts w:ascii="Times New Roman" w:hAnsi="Times New Roman" w:cs="Times New Roman"/>
          <w:sz w:val="24"/>
          <w:szCs w:val="24"/>
          <w:lang w:val="kk-KZ"/>
        </w:rPr>
        <w:t xml:space="preserve">------------------ </w:t>
      </w:r>
      <w:r>
        <w:rPr>
          <w:rFonts w:ascii="Times New Roman" w:hAnsi="Times New Roman" w:cs="Times New Roman"/>
          <w:sz w:val="24"/>
          <w:szCs w:val="24"/>
          <w:lang w:val="kk-KZ"/>
        </w:rPr>
        <w:t>------------------------------------------------------------------</w:t>
      </w:r>
      <w:r w:rsidR="00267F12">
        <w:rPr>
          <w:rFonts w:ascii="Times New Roman" w:hAnsi="Times New Roman" w:cs="Times New Roman"/>
          <w:sz w:val="24"/>
          <w:szCs w:val="24"/>
          <w:lang w:val="kk-KZ"/>
        </w:rPr>
        <w:t>-------------------------[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67F12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7493DBAE" w14:textId="77777777" w:rsidR="00B9506E" w:rsidRDefault="00B9506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9960DC">
        <w:rPr>
          <w:rFonts w:ascii="Times New Roman" w:hAnsi="Times New Roman" w:cs="Times New Roman"/>
          <w:sz w:val="24"/>
          <w:szCs w:val="24"/>
          <w:lang w:val="kk-KZ"/>
        </w:rPr>
        <w:t xml:space="preserve">---------------- </w:t>
      </w:r>
      <w:r w:rsidR="00267F12">
        <w:rPr>
          <w:rFonts w:ascii="Times New Roman" w:hAnsi="Times New Roman" w:cs="Times New Roman"/>
          <w:sz w:val="24"/>
          <w:szCs w:val="24"/>
          <w:lang w:val="kk-KZ"/>
        </w:rPr>
        <w:t>---------------------------------------------------------------------------------------------[1]</w:t>
      </w:r>
    </w:p>
    <w:p w14:paraId="675F991F" w14:textId="77777777" w:rsidR="00267F12" w:rsidRDefault="00267F1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3.</w:t>
      </w:r>
      <w:r w:rsidR="009960DC">
        <w:rPr>
          <w:rFonts w:ascii="Times New Roman" w:hAnsi="Times New Roman" w:cs="Times New Roman"/>
          <w:sz w:val="24"/>
          <w:szCs w:val="24"/>
          <w:lang w:val="kk-KZ"/>
        </w:rPr>
        <w:t xml:space="preserve">--------------------- </w:t>
      </w:r>
      <w:r>
        <w:rPr>
          <w:rFonts w:ascii="Times New Roman" w:hAnsi="Times New Roman" w:cs="Times New Roman"/>
          <w:sz w:val="24"/>
          <w:szCs w:val="24"/>
          <w:lang w:val="kk-KZ"/>
        </w:rPr>
        <w:t>----------------------------------------------------------------------------------------[1]</w:t>
      </w:r>
    </w:p>
    <w:p w14:paraId="59821E4A" w14:textId="77777777" w:rsidR="009960DC" w:rsidRDefault="00267F12" w:rsidP="009960DC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9960DC">
        <w:rPr>
          <w:rFonts w:ascii="Times New Roman" w:hAnsi="Times New Roman" w:cs="Times New Roman"/>
          <w:sz w:val="24"/>
          <w:szCs w:val="24"/>
          <w:lang w:val="kk-KZ"/>
        </w:rPr>
        <w:t xml:space="preserve">---------- </w:t>
      </w:r>
      <w:r>
        <w:rPr>
          <w:rFonts w:ascii="Times New Roman" w:hAnsi="Times New Roman" w:cs="Times New Roman"/>
          <w:sz w:val="24"/>
          <w:szCs w:val="24"/>
          <w:lang w:val="kk-KZ"/>
        </w:rPr>
        <w:t>---------------------------------------------------------------------------------------------------[1]</w:t>
      </w:r>
    </w:p>
    <w:p w14:paraId="6FD0E987" w14:textId="77777777" w:rsidR="009960DC" w:rsidRPr="008412F3" w:rsidRDefault="009960DC" w:rsidP="009960D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C9BC86B" w14:textId="77777777" w:rsidR="005167FF" w:rsidRPr="008412F3" w:rsidRDefault="005167FF" w:rsidP="009960D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40F24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Pr="00841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12F3" w:rsidRPr="00841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026C">
        <w:rPr>
          <w:rFonts w:ascii="Times New Roman" w:hAnsi="Times New Roman" w:cs="Times New Roman"/>
          <w:sz w:val="28"/>
          <w:szCs w:val="28"/>
          <w:lang w:val="kk-KZ"/>
        </w:rPr>
        <w:t xml:space="preserve">Глобал ичимлик суви </w:t>
      </w:r>
      <w:r w:rsidR="005D0773">
        <w:rPr>
          <w:rFonts w:ascii="Times New Roman" w:hAnsi="Times New Roman" w:cs="Times New Roman"/>
          <w:sz w:val="28"/>
          <w:szCs w:val="28"/>
          <w:lang w:val="kk-KZ"/>
        </w:rPr>
        <w:t>етишмовчилиги</w:t>
      </w:r>
      <w:r w:rsidR="00C24708">
        <w:rPr>
          <w:rFonts w:ascii="Times New Roman" w:hAnsi="Times New Roman" w:cs="Times New Roman"/>
          <w:sz w:val="28"/>
          <w:szCs w:val="28"/>
          <w:lang w:val="kk-KZ"/>
        </w:rPr>
        <w:t xml:space="preserve"> сабабларини аниқланг ва тавсифланг.</w:t>
      </w:r>
    </w:p>
    <w:p w14:paraId="3F648BC2" w14:textId="77777777" w:rsidR="005167FF" w:rsidRDefault="00190704" w:rsidP="005167FF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 wp14:anchorId="75E75975" wp14:editId="475FC62E">
            <wp:extent cx="4781550" cy="2024742"/>
            <wp:effectExtent l="19050" t="0" r="0" b="0"/>
            <wp:docPr id="1" name="Рисунок 1" descr="C:\Users\Admin\Downloads\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c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800" cy="2024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277FB" w14:textId="77777777" w:rsidR="008412F3" w:rsidRDefault="008412F3" w:rsidP="005167FF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</w:p>
    <w:p w14:paraId="69D19E3D" w14:textId="77777777" w:rsidR="008412F3" w:rsidRPr="008412F3" w:rsidRDefault="008412F3" w:rsidP="005167FF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en-US"/>
        </w:rPr>
      </w:pPr>
    </w:p>
    <w:p w14:paraId="29B083FF" w14:textId="77777777" w:rsidR="005167FF" w:rsidRPr="008412F3" w:rsidRDefault="005167FF" w:rsidP="005F5DC0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8412F3">
        <w:rPr>
          <w:sz w:val="28"/>
          <w:szCs w:val="28"/>
          <w:lang w:val="kk-KZ"/>
        </w:rPr>
        <w:t>1.</w:t>
      </w:r>
      <w:r w:rsidR="00BE7087">
        <w:rPr>
          <w:sz w:val="28"/>
          <w:szCs w:val="28"/>
          <w:lang w:val="kk-KZ"/>
        </w:rPr>
        <w:t xml:space="preserve">Ердаги </w:t>
      </w:r>
      <w:r w:rsidR="00E360CE">
        <w:rPr>
          <w:sz w:val="28"/>
          <w:szCs w:val="28"/>
          <w:lang w:val="kk-KZ"/>
        </w:rPr>
        <w:t xml:space="preserve">ичимлик суви заҳиралари </w:t>
      </w:r>
      <w:r w:rsidRPr="008412F3">
        <w:rPr>
          <w:sz w:val="28"/>
          <w:szCs w:val="28"/>
          <w:lang w:val="kk-KZ"/>
        </w:rPr>
        <w:t>_____________________________________________</w:t>
      </w:r>
      <w:r w:rsidR="005F5DC0" w:rsidRPr="008412F3">
        <w:rPr>
          <w:sz w:val="28"/>
          <w:szCs w:val="28"/>
          <w:lang w:val="kk-KZ"/>
        </w:rPr>
        <w:t>____________________</w:t>
      </w:r>
    </w:p>
    <w:p w14:paraId="73C48E72" w14:textId="77777777" w:rsidR="005167FF" w:rsidRPr="008412F3" w:rsidRDefault="005167FF" w:rsidP="005F5DC0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8412F3">
        <w:rPr>
          <w:sz w:val="28"/>
          <w:szCs w:val="28"/>
          <w:lang w:val="kk-KZ"/>
        </w:rPr>
        <w:t>________________________________________________________________[1]</w:t>
      </w:r>
    </w:p>
    <w:p w14:paraId="5699B030" w14:textId="77777777" w:rsidR="005167FF" w:rsidRPr="008412F3" w:rsidRDefault="008F482C" w:rsidP="008F482C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2.Сув ресурсларининг </w:t>
      </w:r>
      <w:r w:rsidR="005F5DC0">
        <w:rPr>
          <w:sz w:val="28"/>
          <w:szCs w:val="28"/>
          <w:lang w:val="kk-KZ"/>
        </w:rPr>
        <w:t>ифлосланиши</w:t>
      </w:r>
      <w:r>
        <w:rPr>
          <w:sz w:val="28"/>
          <w:szCs w:val="28"/>
          <w:lang w:val="kk-KZ"/>
        </w:rPr>
        <w:t xml:space="preserve"> </w:t>
      </w:r>
      <w:r w:rsidR="005167FF" w:rsidRPr="008412F3">
        <w:rPr>
          <w:sz w:val="28"/>
          <w:szCs w:val="28"/>
          <w:lang w:val="kk-KZ"/>
        </w:rPr>
        <w:t>_____________________________________________</w:t>
      </w:r>
      <w:r>
        <w:rPr>
          <w:sz w:val="28"/>
          <w:szCs w:val="28"/>
          <w:lang w:val="kk-KZ"/>
        </w:rPr>
        <w:t>_____________________</w:t>
      </w:r>
    </w:p>
    <w:p w14:paraId="6108F62E" w14:textId="77777777" w:rsidR="005167FF" w:rsidRPr="008412F3" w:rsidRDefault="005167FF" w:rsidP="005F5DC0">
      <w:pPr>
        <w:pStyle w:val="ab"/>
        <w:spacing w:before="0" w:beforeAutospacing="0" w:after="107" w:afterAutospacing="0"/>
        <w:jc w:val="both"/>
        <w:textAlignment w:val="top"/>
        <w:rPr>
          <w:sz w:val="28"/>
          <w:szCs w:val="28"/>
          <w:lang w:val="kk-KZ"/>
        </w:rPr>
      </w:pPr>
      <w:r w:rsidRPr="008412F3">
        <w:rPr>
          <w:sz w:val="28"/>
          <w:szCs w:val="28"/>
          <w:lang w:val="kk-KZ"/>
        </w:rPr>
        <w:t>________________________________________________________________[1]</w:t>
      </w:r>
    </w:p>
    <w:p w14:paraId="2FD92D43" w14:textId="77777777" w:rsidR="005167FF" w:rsidRPr="008412F3" w:rsidRDefault="005167FF" w:rsidP="00EE171F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  <w:r w:rsidRPr="008412F3">
        <w:rPr>
          <w:sz w:val="28"/>
          <w:szCs w:val="28"/>
          <w:lang w:val="kk-KZ"/>
        </w:rPr>
        <w:t>3.</w:t>
      </w:r>
      <w:r w:rsidR="0045585C">
        <w:rPr>
          <w:sz w:val="28"/>
          <w:szCs w:val="28"/>
          <w:lang w:val="kk-KZ"/>
        </w:rPr>
        <w:t>Сув танқислиги муаммосини ҳал қилиш йўллари</w:t>
      </w:r>
      <w:r w:rsidR="00CD6EE7">
        <w:rPr>
          <w:sz w:val="28"/>
          <w:szCs w:val="28"/>
          <w:lang w:val="kk-KZ"/>
        </w:rPr>
        <w:t xml:space="preserve"> </w:t>
      </w:r>
      <w:r w:rsidR="00CD6EE7" w:rsidRPr="008412F3">
        <w:rPr>
          <w:sz w:val="28"/>
          <w:szCs w:val="28"/>
          <w:lang w:val="kk-KZ"/>
        </w:rPr>
        <w:t xml:space="preserve"> </w:t>
      </w:r>
      <w:r w:rsidRPr="008412F3">
        <w:rPr>
          <w:sz w:val="28"/>
          <w:szCs w:val="28"/>
          <w:lang w:val="kk-KZ"/>
        </w:rPr>
        <w:t>_____________________________</w:t>
      </w:r>
      <w:r w:rsidR="00EE171F" w:rsidRPr="008412F3">
        <w:rPr>
          <w:sz w:val="28"/>
          <w:szCs w:val="28"/>
          <w:lang w:val="kk-KZ"/>
        </w:rPr>
        <w:t>_____________________________</w:t>
      </w:r>
      <w:r w:rsidR="00EE171F">
        <w:rPr>
          <w:sz w:val="28"/>
          <w:szCs w:val="28"/>
          <w:lang w:val="kk-KZ"/>
        </w:rPr>
        <w:t>________</w:t>
      </w:r>
    </w:p>
    <w:p w14:paraId="39AA220E" w14:textId="77777777" w:rsidR="005167FF" w:rsidRPr="008412F3" w:rsidRDefault="005167FF" w:rsidP="00EE171F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en-US"/>
        </w:rPr>
      </w:pPr>
      <w:r w:rsidRPr="008412F3">
        <w:rPr>
          <w:sz w:val="28"/>
          <w:szCs w:val="28"/>
          <w:lang w:val="en-US"/>
        </w:rPr>
        <w:t>________________________________________________________________</w:t>
      </w:r>
      <w:r w:rsidRPr="008412F3">
        <w:rPr>
          <w:sz w:val="28"/>
          <w:szCs w:val="28"/>
          <w:lang w:val="kk-KZ"/>
        </w:rPr>
        <w:t>[1]</w:t>
      </w:r>
    </w:p>
    <w:p w14:paraId="4EE94E33" w14:textId="77777777" w:rsidR="005167FF" w:rsidRPr="008412F3" w:rsidRDefault="005167FF" w:rsidP="00EE171F">
      <w:pPr>
        <w:pStyle w:val="ab"/>
        <w:spacing w:before="0" w:beforeAutospacing="0" w:after="107" w:afterAutospacing="0"/>
        <w:textAlignment w:val="top"/>
        <w:rPr>
          <w:sz w:val="28"/>
          <w:szCs w:val="28"/>
          <w:lang w:val="kk-KZ"/>
        </w:rPr>
      </w:pPr>
    </w:p>
    <w:p w14:paraId="6769CF92" w14:textId="77777777" w:rsidR="000D4DA6" w:rsidRPr="008412F3" w:rsidRDefault="000D4DA6" w:rsidP="005F5DC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14CF418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3D37AD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8DC476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B6A9D4" w14:textId="77777777" w:rsidR="006C1982" w:rsidRDefault="00190704" w:rsidP="001637D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</w:t>
      </w:r>
    </w:p>
    <w:p w14:paraId="6E9DDE03" w14:textId="77777777" w:rsidR="006C1982" w:rsidRDefault="006C1982" w:rsidP="001637D2">
      <w:pPr>
        <w:rPr>
          <w:rFonts w:ascii="Times New Roman" w:hAnsi="Times New Roman" w:cs="Times New Roman"/>
          <w:sz w:val="24"/>
          <w:szCs w:val="24"/>
          <w:lang w:val="uz-Cyrl-UZ"/>
        </w:rPr>
      </w:pPr>
    </w:p>
    <w:p w14:paraId="395B1B8A" w14:textId="77777777" w:rsidR="003B4AD9" w:rsidRPr="003B4AD9" w:rsidRDefault="003B4AD9" w:rsidP="001637D2">
      <w:pPr>
        <w:rPr>
          <w:rFonts w:ascii="Times New Roman" w:hAnsi="Times New Roman" w:cs="Times New Roman"/>
          <w:sz w:val="24"/>
          <w:szCs w:val="24"/>
          <w:lang w:val="uz-Cyrl-UZ"/>
        </w:rPr>
      </w:pPr>
    </w:p>
    <w:p w14:paraId="773C601C" w14:textId="77777777" w:rsidR="000D4DA6" w:rsidRPr="009960DC" w:rsidRDefault="006C1982" w:rsidP="001637D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</w:t>
      </w:r>
      <w:r w:rsidR="001637D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3AAB">
        <w:rPr>
          <w:rFonts w:ascii="Times New Roman" w:hAnsi="Times New Roman" w:cs="Times New Roman"/>
          <w:b/>
          <w:sz w:val="24"/>
          <w:szCs w:val="24"/>
          <w:lang w:val="kk-KZ"/>
        </w:rPr>
        <w:t>Баҳолаш жадвали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09"/>
        <w:gridCol w:w="6320"/>
        <w:gridCol w:w="1276"/>
        <w:gridCol w:w="1666"/>
      </w:tblGrid>
      <w:tr w:rsidR="007937B4" w14:paraId="6711381C" w14:textId="77777777" w:rsidTr="008412F3">
        <w:tc>
          <w:tcPr>
            <w:tcW w:w="309" w:type="dxa"/>
          </w:tcPr>
          <w:p w14:paraId="62401059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320" w:type="dxa"/>
          </w:tcPr>
          <w:p w14:paraId="4EC0220A" w14:textId="77777777" w:rsidR="000D4DA6" w:rsidRDefault="000D4DA6" w:rsidP="008A3A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</w:t>
            </w:r>
            <w:r w:rsidR="008A3A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воби</w:t>
            </w:r>
          </w:p>
        </w:tc>
        <w:tc>
          <w:tcPr>
            <w:tcW w:w="1276" w:type="dxa"/>
          </w:tcPr>
          <w:p w14:paraId="3BE6AF34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666" w:type="dxa"/>
          </w:tcPr>
          <w:p w14:paraId="1BDC2201" w14:textId="77777777" w:rsidR="000D4DA6" w:rsidRDefault="00C27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7937B4" w14:paraId="2EB9D3C2" w14:textId="77777777" w:rsidTr="008412F3">
        <w:tc>
          <w:tcPr>
            <w:tcW w:w="309" w:type="dxa"/>
          </w:tcPr>
          <w:p w14:paraId="1AA26969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320" w:type="dxa"/>
          </w:tcPr>
          <w:p w14:paraId="63B28F73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</w:t>
            </w:r>
            <w:r w:rsidR="00673B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Океанларнинг ифлосланиши экологияси</w:t>
            </w:r>
          </w:p>
          <w:p w14:paraId="5436125B" w14:textId="77777777" w:rsidR="000D4DA6" w:rsidRDefault="00F63E7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2-Атмосфера экологияси</w:t>
            </w:r>
          </w:p>
          <w:p w14:paraId="396B1642" w14:textId="77777777" w:rsidR="000D4DA6" w:rsidRDefault="00F63E7E" w:rsidP="00F63E7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3-Саҳроланиш экологияси</w:t>
            </w:r>
          </w:p>
        </w:tc>
        <w:tc>
          <w:tcPr>
            <w:tcW w:w="1276" w:type="dxa"/>
          </w:tcPr>
          <w:p w14:paraId="5C41BCB7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0F1910B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E5647A9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14:paraId="3F07F11E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37B4" w14:paraId="6CB9B807" w14:textId="77777777" w:rsidTr="008412F3">
        <w:tc>
          <w:tcPr>
            <w:tcW w:w="309" w:type="dxa"/>
          </w:tcPr>
          <w:p w14:paraId="29FD745F" w14:textId="77777777" w:rsidR="000D4DA6" w:rsidRDefault="009F66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320" w:type="dxa"/>
          </w:tcPr>
          <w:p w14:paraId="7B663182" w14:textId="77777777" w:rsidR="000D4DA6" w:rsidRDefault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87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47A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Геоэкологиянинг соҳаларини белгилайди. Умумий,</w:t>
            </w:r>
            <w:r w:rsidR="00F07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ҳудудий</w:t>
            </w:r>
            <w:r w:rsidR="000775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амалий</w:t>
            </w:r>
            <w:r w:rsidR="009F66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A862FA1" w14:textId="77777777" w:rsidR="009F6694" w:rsidRPr="007937B4" w:rsidRDefault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87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Қамраб олган соҳаларни гуруҳларга ажратади. </w:t>
            </w:r>
            <w:r w:rsidRPr="007937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Гидроэкология,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ўрмон 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экологияси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агроэкология,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рекреацион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урбоэкология,</w:t>
            </w:r>
            <w:r w:rsidR="009C27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гидрогеология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дарё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44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ҳавзаларининг геоэкологияси</w:t>
            </w:r>
            <w:r w:rsidRPr="007937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28DE0071" w14:textId="77777777" w:rsidR="009F6694" w:rsidRDefault="007937B4" w:rsidP="006523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15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6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Худудий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геоэкология-</w:t>
            </w:r>
            <w:r w:rsidR="001D6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хўжзаликда фойдаланиладиган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6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аниқ худудларда</w:t>
            </w:r>
            <w:r w:rsidR="001C7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бў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</w:t>
            </w:r>
            <w:r w:rsidR="001C7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процес</w:t>
            </w:r>
            <w:r w:rsidR="001C7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 билан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7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ходисаларни </w:t>
            </w:r>
            <w:r w:rsidR="006523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ўрганади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.М</w:t>
            </w:r>
            <w:r w:rsidR="006523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асалан,таби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зоналар</w:t>
            </w:r>
            <w:r w:rsidR="006523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ининг геоэкологияси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6" w:type="dxa"/>
          </w:tcPr>
          <w:p w14:paraId="67C3B76E" w14:textId="77777777" w:rsidR="007937B4" w:rsidRDefault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A60E2A2" w14:textId="77777777" w:rsidR="007937B4" w:rsidRDefault="007937B4" w:rsidP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E33B5D" w14:textId="77777777" w:rsidR="007937B4" w:rsidRDefault="007937B4" w:rsidP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56948D0" w14:textId="77777777" w:rsidR="007937B4" w:rsidRDefault="007937B4" w:rsidP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1B07DE" w14:textId="77777777" w:rsidR="007937B4" w:rsidRDefault="007937B4" w:rsidP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097AE2" w14:textId="77777777" w:rsidR="000D4DA6" w:rsidRPr="007937B4" w:rsidRDefault="007937B4" w:rsidP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14:paraId="69BC0286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37B4" w14:paraId="101DF5DF" w14:textId="77777777" w:rsidTr="008412F3">
        <w:tc>
          <w:tcPr>
            <w:tcW w:w="309" w:type="dxa"/>
          </w:tcPr>
          <w:p w14:paraId="2BD5CD38" w14:textId="77777777" w:rsidR="000D4DA6" w:rsidRDefault="007937B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320" w:type="dxa"/>
          </w:tcPr>
          <w:p w14:paraId="442EADBE" w14:textId="77777777" w:rsidR="000D4DA6" w:rsidRPr="00264E33" w:rsidRDefault="006523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1.Смог термини инглизча smog-ту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ун, fog-ту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ёки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смог-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саноат марказлари ва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шаҳарларнинг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жуда ифлосланган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ҳавоси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таркиби,ту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ун,ту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1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чангдан</w:t>
            </w:r>
            <w:r w:rsidR="00810A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таркиб топган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аэрозоль.</w:t>
            </w:r>
          </w:p>
          <w:p w14:paraId="4DCC280A" w14:textId="77777777" w:rsidR="00534A10" w:rsidRPr="00264E33" w:rsidRDefault="00810A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2.Смог турлари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урғо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смог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нам 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смог,</w:t>
            </w:r>
            <w:r w:rsidR="007E1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радиацияли ту</w:t>
            </w:r>
            <w:r w:rsidR="00534A10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C28F58E" w14:textId="77777777" w:rsidR="00534A10" w:rsidRPr="00264E33" w:rsidRDefault="00534A10" w:rsidP="00BE4EE3">
            <w:pPr>
              <w:tabs>
                <w:tab w:val="left" w:pos="512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E00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Тансоғликка таъсири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9E00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F12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болаларг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а,</w:t>
            </w:r>
            <w:r w:rsidR="004F12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ёши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F12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катта одамларга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F12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юрак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4F12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нафас олиш йўллари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60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касалликлари билан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60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касалланган одамлар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60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учун жуда ҳавфли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145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боши оғриб, шамоллашга 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</w:t>
            </w:r>
            <w:r w:rsidR="00D145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абаб бўлади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145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касалликлари қайталанади</w:t>
            </w:r>
            <w:r w:rsidR="00264E33"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A610DF8" w14:textId="77777777" w:rsidR="00534A10" w:rsidRPr="00534A10" w:rsidRDefault="00534A10" w:rsidP="005B3C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264E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E033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Алмати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да</w:t>
            </w:r>
            <w:r w:rsidR="006E033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ги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E033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ҳавонинг энг юқори даражадаги ифлосланиши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30126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2007 йили тиркалга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н. </w:t>
            </w:r>
            <w:r w:rsidR="0030126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Шу йили ҳавога 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185 </w:t>
            </w:r>
            <w:r w:rsidR="0030126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минг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тонна </w:t>
            </w:r>
            <w:r w:rsidR="0030126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ҳавони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E652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ифлословчи моддалар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қ</w:t>
            </w:r>
            <w:r w:rsidR="00E652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ўшилган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r w:rsidR="00E652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Унинг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161,3 </w:t>
            </w:r>
            <w:r w:rsidR="00E652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минг тоннаси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E652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шаҳардаги</w:t>
            </w:r>
            <w:r w:rsidR="005B3C1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автотранспортларга тегишли</w:t>
            </w:r>
            <w:r w:rsidRPr="00264E3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і.</w:t>
            </w:r>
            <w:r w:rsidRPr="00534A10">
              <w:rPr>
                <w:rFonts w:ascii="Arial" w:hAnsi="Arial" w:cs="Arial"/>
                <w:color w:val="222222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14:paraId="3861C494" w14:textId="77777777" w:rsidR="00264E33" w:rsidRDefault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9BF214F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6D885F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91598F4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C998675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8C80AB9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D503B57" w14:textId="77777777" w:rsid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01542B" w14:textId="77777777" w:rsidR="000D4DA6" w:rsidRPr="00264E33" w:rsidRDefault="00264E33" w:rsidP="00264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14:paraId="3006CE1D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37B4" w:rsidRPr="00CB5AF6" w14:paraId="7B6714C3" w14:textId="77777777" w:rsidTr="008412F3">
        <w:tc>
          <w:tcPr>
            <w:tcW w:w="309" w:type="dxa"/>
          </w:tcPr>
          <w:p w14:paraId="686E1C7D" w14:textId="77777777" w:rsidR="000D4DA6" w:rsidRDefault="00746A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320" w:type="dxa"/>
          </w:tcPr>
          <w:p w14:paraId="6347D541" w14:textId="77777777" w:rsidR="000D4DA6" w:rsidRDefault="00D03F7E" w:rsidP="00BD0E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3B4AD9" w:rsidRPr="003B4A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Глобал ис</w:t>
            </w:r>
            <w:r w:rsidR="00D01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сиқланиш муаммосининг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01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пайдо бўлиши </w:t>
            </w:r>
            <w:r w:rsidR="00D01FC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автотранспорт </w:t>
            </w:r>
            <w:r w:rsidR="00D01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газлари</w:t>
            </w:r>
            <w:r w:rsid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A218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илиқ жойларнинг кўпайиши</w:t>
            </w:r>
            <w:r w:rsid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A218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саноат</w:t>
            </w:r>
            <w:r w:rsid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</w:t>
            </w:r>
            <w:r w:rsidR="001039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онининг ортиши</w:t>
            </w:r>
            <w:r w:rsid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1039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музларнинг эриши</w:t>
            </w:r>
            <w:r w:rsidR="00BD0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5CD0364" w14:textId="77777777" w:rsidR="00BD0EFE" w:rsidRPr="00441D93" w:rsidRDefault="00BD0EFE" w:rsidP="00BD0E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b.</w:t>
            </w:r>
            <w:r w:rsidR="00DF2A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юзидаги ўртача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F2A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температуранинг ортиши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F2A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об-ҳавонинг</w:t>
            </w:r>
            <w:r w:rsidR="00465B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ҳаддан ташқари қизиб кетиши,Қизи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лорда </w:t>
            </w:r>
            <w:r w:rsidR="00465B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вилоятида</w:t>
            </w:r>
            <w:r w:rsidR="00E76C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70 градусг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7703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E63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етган</w:t>
            </w:r>
            <w:r w:rsidR="00441D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E63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72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Шарқий Қозоғистон вилоятида </w:t>
            </w:r>
            <w:r w:rsidR="00E048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торнадо ва сув тошқини содир бўлди.</w:t>
            </w:r>
          </w:p>
          <w:p w14:paraId="3507F8EF" w14:textId="77777777" w:rsidR="00527230" w:rsidRDefault="00BD0EFE" w:rsidP="004039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</w:t>
            </w:r>
            <w:r w:rsidR="001A3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Парник</w:t>
            </w:r>
            <w:r w:rsidR="002735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газларининг турлари: сув буғи,карбонат ангидрид</w:t>
            </w:r>
            <w:r w:rsidR="000A5F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7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A5F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метан,</w:t>
            </w:r>
            <w:r w:rsidR="006472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A5F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азот оксиди</w:t>
            </w:r>
            <w:r w:rsidR="00EC4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7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C4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хлор,</w:t>
            </w:r>
            <w:r w:rsidR="0087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C4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фтор,</w:t>
            </w:r>
            <w:r w:rsidR="0087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310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углеводородлар. </w:t>
            </w:r>
            <w:r w:rsidR="00EC4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A3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Парник</w:t>
            </w:r>
            <w:r w:rsidR="00FD1C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газларининг </w:t>
            </w:r>
            <w:r w:rsidR="001A3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65E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зардоби азон қобиғини юқалаштиришда иқлимий ўзгариш туғдиради.</w:t>
            </w:r>
            <w:r w:rsidR="00665E6C" w:rsidRPr="00ED6E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DE5A7FE" w14:textId="77777777" w:rsidR="00BD0EFE" w:rsidRPr="00ED6E6D" w:rsidRDefault="00BD0EFE" w:rsidP="004039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E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</w:t>
            </w:r>
            <w:r w:rsidR="00665E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Арктик</w:t>
            </w:r>
            <w:r w:rsidR="00ED6E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65E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денгизларининг </w:t>
            </w:r>
            <w:r w:rsidR="00ED6E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65E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паст тушиши яъни йўқолиб кетиш ҳавф устида, Антарктида </w:t>
            </w:r>
            <w:r w:rsidR="004039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музларининг ҳаддан ташқари эриши.</w:t>
            </w:r>
          </w:p>
        </w:tc>
        <w:tc>
          <w:tcPr>
            <w:tcW w:w="1276" w:type="dxa"/>
          </w:tcPr>
          <w:p w14:paraId="3E6A7378" w14:textId="77777777" w:rsidR="00ED6E6D" w:rsidRDefault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4DCA547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BD50BC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CCF2220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15CF9C5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E6D3BC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0558C9F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D006183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A9CFCF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7960BBF" w14:textId="77777777" w:rsid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24D662C" w14:textId="77777777" w:rsidR="000D4DA6" w:rsidRPr="00ED6E6D" w:rsidRDefault="00ED6E6D" w:rsidP="00ED6E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14:paraId="0E5559EA" w14:textId="77777777" w:rsidR="000D4DA6" w:rsidRDefault="004D21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D21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Бошқа тўғри жавоблар ҳам  қабулланади.</w:t>
            </w:r>
          </w:p>
        </w:tc>
      </w:tr>
      <w:tr w:rsidR="007937B4" w:rsidRPr="006D117B" w14:paraId="21DB20A0" w14:textId="77777777" w:rsidTr="008412F3">
        <w:tc>
          <w:tcPr>
            <w:tcW w:w="309" w:type="dxa"/>
          </w:tcPr>
          <w:p w14:paraId="3C9463DE" w14:textId="77777777" w:rsidR="000D4DA6" w:rsidRDefault="00746A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320" w:type="dxa"/>
          </w:tcPr>
          <w:p w14:paraId="23C80C33" w14:textId="77777777" w:rsidR="006D117B" w:rsidRPr="001F0636" w:rsidRDefault="006D117B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4039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 даражали ифлосланган шаҳарлар:</w:t>
            </w:r>
            <w:r w:rsidR="00996D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Жезқазған,Қаратау, Қарағанды, </w:t>
            </w: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Шымкент,</w:t>
            </w:r>
            <w:r w:rsidR="00996D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Теміртау ,Өскемен,Глубокое кенти</w:t>
            </w:r>
          </w:p>
          <w:p w14:paraId="4C88BE1E" w14:textId="77777777" w:rsidR="006D117B" w:rsidRPr="001F0636" w:rsidRDefault="006D117B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1C497D" w:rsidRPr="001C497D">
              <w:rPr>
                <w:lang w:val="kk-KZ"/>
              </w:rPr>
              <w:t xml:space="preserve"> </w:t>
            </w:r>
            <w:r w:rsidR="001C49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Ўртача </w:t>
            </w:r>
            <w:r w:rsidR="001C497D" w:rsidRPr="001C49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даражали ифлосланган шаҳарлар: </w:t>
            </w: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Астана,Ақтөбе,Алматы ,Жанатас,Семей ,Риддер,Тараз,Ақтау,Балқаш,Шу </w:t>
            </w:r>
          </w:p>
          <w:p w14:paraId="34F26A94" w14:textId="77777777" w:rsidR="006D117B" w:rsidRPr="001F0636" w:rsidRDefault="006D117B" w:rsidP="001F0636">
            <w:pPr>
              <w:pStyle w:val="ab"/>
              <w:spacing w:before="0" w:beforeAutospacing="0" w:after="107" w:afterAutospacing="0"/>
              <w:textAlignment w:val="top"/>
              <w:rPr>
                <w:lang w:val="kk-KZ"/>
              </w:rPr>
            </w:pPr>
            <w:r w:rsidRPr="001F0636">
              <w:rPr>
                <w:lang w:val="kk-KZ"/>
              </w:rPr>
              <w:t>3.</w:t>
            </w:r>
            <w:r w:rsidR="001C497D" w:rsidRPr="001C497D">
              <w:rPr>
                <w:lang w:val="kk-KZ"/>
              </w:rPr>
              <w:t xml:space="preserve"> </w:t>
            </w:r>
            <w:r w:rsidR="001C497D">
              <w:rPr>
                <w:lang w:val="kk-KZ"/>
              </w:rPr>
              <w:t xml:space="preserve">Паст </w:t>
            </w:r>
            <w:r w:rsidR="001C497D" w:rsidRPr="001C497D">
              <w:rPr>
                <w:lang w:val="kk-KZ"/>
              </w:rPr>
              <w:t xml:space="preserve"> даражали ифлосланган шаҳарлар: </w:t>
            </w:r>
            <w:r w:rsidRPr="001F0636">
              <w:rPr>
                <w:lang w:val="kk-KZ"/>
              </w:rPr>
              <w:t>Степногор,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Ақсай,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Арқалық,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Жітіқара,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Зырянов,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Кентау,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Лисаковск,</w:t>
            </w:r>
            <w:r w:rsidR="0054471E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lastRenderedPageBreak/>
              <w:t>Риддер,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Қостанай,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Түркістан,Орал,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Көкшетау,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Атырау,Петропавл,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Ақсу,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Қызылорда,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Павлодар,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>Жаңаөзен,</w:t>
            </w:r>
            <w:r w:rsidR="00EB3AF6">
              <w:rPr>
                <w:lang w:val="kk-KZ"/>
              </w:rPr>
              <w:t xml:space="preserve"> </w:t>
            </w:r>
            <w:r w:rsidRPr="001F0636">
              <w:rPr>
                <w:lang w:val="kk-KZ"/>
              </w:rPr>
              <w:t xml:space="preserve">Павлодар,Талдықорған                                                                                                                               </w:t>
            </w:r>
          </w:p>
          <w:p w14:paraId="52EF75E6" w14:textId="77777777" w:rsidR="000D4DA6" w:rsidRDefault="001F0636" w:rsidP="009432B2">
            <w:pPr>
              <w:pStyle w:val="ab"/>
              <w:spacing w:before="0" w:beforeAutospacing="0" w:after="107" w:afterAutospacing="0"/>
              <w:textAlignment w:val="top"/>
              <w:rPr>
                <w:noProof/>
                <w:lang w:val="kk-KZ"/>
              </w:rPr>
            </w:pPr>
            <w:r w:rsidRPr="001F0636">
              <w:rPr>
                <w:noProof/>
                <w:lang w:val="kk-KZ"/>
              </w:rPr>
              <w:t>4.</w:t>
            </w:r>
            <w:r w:rsidR="00EB3AF6">
              <w:rPr>
                <w:noProof/>
                <w:lang w:val="kk-KZ"/>
              </w:rPr>
              <w:t xml:space="preserve"> </w:t>
            </w:r>
            <w:r w:rsidR="00AC5188">
              <w:rPr>
                <w:noProof/>
                <w:lang w:val="kk-KZ"/>
              </w:rPr>
              <w:t>Ифлослан</w:t>
            </w:r>
            <w:r w:rsidR="009432B2">
              <w:rPr>
                <w:noProof/>
                <w:lang w:val="kk-KZ"/>
              </w:rPr>
              <w:t>иш даражаси мониторингини ясайди</w:t>
            </w:r>
            <w:r w:rsidR="006D117B">
              <w:rPr>
                <w:lang w:val="kk-KZ"/>
              </w:rPr>
              <w:t xml:space="preserve">          </w:t>
            </w:r>
          </w:p>
        </w:tc>
        <w:tc>
          <w:tcPr>
            <w:tcW w:w="1276" w:type="dxa"/>
          </w:tcPr>
          <w:p w14:paraId="478AD2FE" w14:textId="77777777" w:rsidR="001F0636" w:rsidRDefault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  <w:p w14:paraId="33CD3D54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3B69E4C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FE3C131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F77711C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43AFFD5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6758538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5846C1E" w14:textId="77777777" w:rsid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4348C46" w14:textId="77777777" w:rsidR="000D4DA6" w:rsidRPr="001F0636" w:rsidRDefault="001F0636" w:rsidP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66" w:type="dxa"/>
          </w:tcPr>
          <w:p w14:paraId="5EF616F2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37B4" w:rsidRPr="00CB5AF6" w14:paraId="35ADCE69" w14:textId="77777777" w:rsidTr="008412F3">
        <w:tc>
          <w:tcPr>
            <w:tcW w:w="309" w:type="dxa"/>
          </w:tcPr>
          <w:p w14:paraId="6E7F6460" w14:textId="77777777" w:rsidR="000D4DA6" w:rsidRDefault="00746A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320" w:type="dxa"/>
          </w:tcPr>
          <w:p w14:paraId="283AB74E" w14:textId="77777777" w:rsidR="000D4DA6" w:rsidRPr="001F0636" w:rsidRDefault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)</w:t>
            </w:r>
            <w:r w:rsidR="0011764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Озон қа</w:t>
            </w:r>
            <w:r w:rsid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тлами </w:t>
            </w:r>
            <w:r w:rsidR="00A938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15км дан бошлаб 100км га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938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чўзилган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E5B46" w:rsidRPr="008E5B46">
              <w:rPr>
                <w:lang w:val="kk-KZ"/>
              </w:rPr>
              <w:t xml:space="preserve"> </w:t>
            </w:r>
            <w:r w:rsidR="008E5B46" w:rsidRP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Озон қатлами</w:t>
            </w:r>
            <w:r w:rsid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сиз </w:t>
            </w:r>
            <w:r w:rsidR="008E5B46" w:rsidRP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ердаги</w:t>
            </w:r>
            <w:r w:rsidR="00F479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ҳаёт бўлмайди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479BE" w:rsidRPr="00F479BE">
              <w:rPr>
                <w:lang w:val="kk-KZ"/>
              </w:rPr>
              <w:t xml:space="preserve"> </w:t>
            </w:r>
            <w:r w:rsidR="00F479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F479BE" w:rsidRPr="00F479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зон қатлами </w:t>
            </w:r>
            <w:r w:rsidR="00F479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тутиб қоладиган қуёшнинг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479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ультра бинафша нурлари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735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юзига тў</w:t>
            </w:r>
            <w:r w:rsidR="002728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="00E735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ридан етиб келадиган бўлсада</w:t>
            </w:r>
            <w:r w:rsidR="002728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 метрда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 </w:t>
            </w:r>
            <w:r w:rsidR="002728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ошадиган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</w:t>
            </w:r>
            <w:r w:rsidR="002728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влардагина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728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ҳаёт бўлар эди</w:t>
            </w:r>
          </w:p>
          <w:p w14:paraId="6F96EBB2" w14:textId="77777777" w:rsidR="001F0636" w:rsidRPr="001F0636" w:rsidRDefault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6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b)</w:t>
            </w:r>
            <w:r w:rsidR="006472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таркибида хлори бо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 </w:t>
            </w:r>
            <w:r w:rsidR="00FE6E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моддаларни фойдаланишга боғлиқ ўзгаради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хлор </w:t>
            </w:r>
            <w:r w:rsidR="00FE6E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билан  азот аралашмалари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60F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самолётлардан чиқадиган газлар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2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вулкан газлари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атом </w:t>
            </w:r>
            <w:r w:rsidR="00E22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ёрилишлари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B4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2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аэрозоль қутилари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BDD0CFE" w14:textId="77777777" w:rsidR="001F0636" w:rsidRDefault="001F06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c)</w:t>
            </w:r>
            <w:r w:rsidR="00D2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1985 </w:t>
            </w:r>
            <w:r w:rsidR="00E22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йил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 б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ошлаб</w:t>
            </w:r>
            <w:r w:rsid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озон 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қатламини муҳофаза қилиш</w:t>
            </w:r>
            <w:r w:rsidR="003E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масаласи қўлга олинди</w:t>
            </w:r>
            <w:r w:rsid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3E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озонни йўқотадиган зарарли моддаларни назорат қилиш тўғрисида келишилди</w:t>
            </w:r>
            <w:r w:rsid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A483388" w14:textId="77777777" w:rsidR="00D261B9" w:rsidRDefault="00D261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2.</w:t>
            </w:r>
            <w:r w:rsidR="003E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1987 йили 16 сентябрда Монреаль протоколи орқали тайрланди,1987 йилнинг 16 сентябрь  халқаро озон қатламининг  </w:t>
            </w:r>
            <w:r w:rsidR="003611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қўрғаш куни деб белгиланди</w:t>
            </w:r>
            <w:r w:rsidR="00E01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EEDB847" w14:textId="77777777" w:rsidR="00E01170" w:rsidRPr="00340F24" w:rsidRDefault="00D261B9" w:rsidP="00E01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3.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Вена конвенцияси</w:t>
            </w:r>
            <w:r w:rsidR="00A0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-1985жыл 22 наурыз,Қазақстандағы конвенция 2001жыл,Монреаль конвенциясы.</w:t>
            </w:r>
          </w:p>
          <w:p w14:paraId="00C36DC3" w14:textId="77777777" w:rsidR="00B51B89" w:rsidRPr="00340F24" w:rsidRDefault="00B51B89" w:rsidP="00E01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568FF4" w14:textId="77777777" w:rsidR="000D4DA6" w:rsidRPr="00E01170" w:rsidRDefault="000D4DA6" w:rsidP="00E011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66" w:type="dxa"/>
          </w:tcPr>
          <w:p w14:paraId="67DD73BB" w14:textId="77777777" w:rsidR="000D4DA6" w:rsidRDefault="004D21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D21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Бошқа тўғри жавоблар ҳам  қабулланади.</w:t>
            </w:r>
          </w:p>
        </w:tc>
      </w:tr>
      <w:tr w:rsidR="007937B4" w:rsidRPr="00815158" w14:paraId="4410E8BA" w14:textId="77777777" w:rsidTr="008412F3">
        <w:tc>
          <w:tcPr>
            <w:tcW w:w="309" w:type="dxa"/>
          </w:tcPr>
          <w:p w14:paraId="67D46730" w14:textId="77777777" w:rsidR="000D4DA6" w:rsidRDefault="00746A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320" w:type="dxa"/>
          </w:tcPr>
          <w:p w14:paraId="5A877C7F" w14:textId="77777777" w:rsidR="00B51B89" w:rsidRDefault="00B51B89" w:rsidP="00B51B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092265" w:rsidRPr="00092265">
              <w:rPr>
                <w:lang w:val="kk-KZ"/>
              </w:rPr>
              <w:t xml:space="preserve"> 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Ердаги ичимлик сувининг  заҳиралари кам, умумий 2,5 % гина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Шунингдек ундан фойдаланиш тўғри йўлга қўйилмаган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2025 йилдан кейін  ер юзида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ичимлик сувининг  етишмаслигиасосий муаммога айланади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ABFE8BC" w14:textId="77777777" w:rsidR="00B51B89" w:rsidRDefault="00B51B89" w:rsidP="00B51B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527230" w:rsidRPr="00527230">
              <w:rPr>
                <w:lang w:val="kk-KZ"/>
              </w:rPr>
              <w:t xml:space="preserve"> 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Ичимлик суви заҳираларининг ифлосланиши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–биологик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ифлосланиш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ифлосланиш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химиявий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27230" w:rsidRP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ифлосланиши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саноат ўринлари, турғин үй коммунал хўжаликлар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F502A8B" w14:textId="77777777" w:rsidR="00267F12" w:rsidRDefault="00B51B89" w:rsidP="0009226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Янги тўсиқлар ва тўғонлар солиш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гидротехник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тузилмаларни хажмли таъмирлаш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хўжалиги каналлари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қайта қуриш ва қалпига келтириш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97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янги милиоратив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922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системаларни солиш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</w:t>
            </w:r>
          </w:p>
        </w:tc>
        <w:tc>
          <w:tcPr>
            <w:tcW w:w="1276" w:type="dxa"/>
          </w:tcPr>
          <w:p w14:paraId="517D03D1" w14:textId="77777777" w:rsidR="008412F3" w:rsidRDefault="008412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408434A" w14:textId="77777777" w:rsidR="008412F3" w:rsidRPr="003E03C1" w:rsidRDefault="008412F3" w:rsidP="00841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0A49F9" w14:textId="77777777" w:rsidR="008412F3" w:rsidRDefault="008412F3" w:rsidP="008412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1C49201" w14:textId="77777777" w:rsidR="000D4DA6" w:rsidRPr="003E03C1" w:rsidRDefault="000D4DA6" w:rsidP="00841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21DAD8" w14:textId="77777777" w:rsidR="003E03C1" w:rsidRDefault="008412F3" w:rsidP="008412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6D5904C" w14:textId="77777777" w:rsidR="003E03C1" w:rsidRDefault="003E03C1" w:rsidP="003E03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A0D9FE2" w14:textId="77777777" w:rsidR="003E03C1" w:rsidRDefault="003E03C1" w:rsidP="003E03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BB66A3" w14:textId="77777777" w:rsidR="008412F3" w:rsidRPr="003E03C1" w:rsidRDefault="003E03C1" w:rsidP="003E03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14:paraId="7B5D4444" w14:textId="77777777" w:rsidR="000D4DA6" w:rsidRDefault="000D4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46A31" w:rsidRPr="00527230" w14:paraId="275F4AF2" w14:textId="77777777" w:rsidTr="008412F3">
        <w:tc>
          <w:tcPr>
            <w:tcW w:w="309" w:type="dxa"/>
          </w:tcPr>
          <w:p w14:paraId="57BD0382" w14:textId="77777777" w:rsidR="00746A31" w:rsidRDefault="00746A31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320" w:type="dxa"/>
          </w:tcPr>
          <w:p w14:paraId="093C6733" w14:textId="77777777" w:rsidR="00B51B89" w:rsidRDefault="003E03C1" w:rsidP="00B51B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03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51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Ҳавфли</w:t>
            </w:r>
            <w:r w:rsidR="00B51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-Балхаш,Тараз,Шымкент,Семей,Қарағанды,Байқоныр.</w:t>
            </w:r>
          </w:p>
          <w:p w14:paraId="6D4FC240" w14:textId="77777777" w:rsidR="00B51B89" w:rsidRDefault="00527230" w:rsidP="00B51B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2.Таранглашган</w:t>
            </w:r>
            <w:r w:rsidR="00B51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-Ембі,Ақтөбе,Жаңатас,Қаратау,Ақтау,Атырау,Қашар,Саяқ.</w:t>
            </w:r>
          </w:p>
          <w:p w14:paraId="27DC1055" w14:textId="77777777" w:rsidR="00B51B89" w:rsidRDefault="00B51B89" w:rsidP="00B51B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3.Қ</w:t>
            </w:r>
            <w:r w:rsidR="005272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аниқарли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-Көкшетау,Петропавл,Нұр-сұлтан,Орал.</w:t>
            </w:r>
          </w:p>
          <w:p w14:paraId="406B42C1" w14:textId="77777777" w:rsidR="00746A31" w:rsidRPr="00340F24" w:rsidRDefault="00527230" w:rsidP="005272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4.Қулай-ўртанинг бузилиши 0-20 фойиз</w:t>
            </w:r>
            <w:r w:rsidR="00B51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чалачўллар</w:t>
            </w:r>
            <w:r w:rsidR="00B51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чўллар,тоғли худудлар</w:t>
            </w:r>
          </w:p>
        </w:tc>
        <w:tc>
          <w:tcPr>
            <w:tcW w:w="1276" w:type="dxa"/>
          </w:tcPr>
          <w:p w14:paraId="6DECB097" w14:textId="77777777" w:rsidR="00746A31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C3F7FD3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179BF2" w14:textId="77777777" w:rsidR="005167FF" w:rsidRPr="003E03C1" w:rsidRDefault="003E03C1" w:rsidP="005E75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14:paraId="73C641AB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7D22426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3C1965A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B1DEA6" w14:textId="77777777" w:rsidR="005167FF" w:rsidRPr="003E03C1" w:rsidRDefault="003E03C1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14:paraId="16B76C23" w14:textId="77777777" w:rsidR="005167FF" w:rsidRPr="003E03C1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BC286D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E67896E" w14:textId="77777777" w:rsidR="005167FF" w:rsidRDefault="005167FF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66" w:type="dxa"/>
          </w:tcPr>
          <w:p w14:paraId="151024C5" w14:textId="77777777" w:rsidR="00746A31" w:rsidRDefault="004D210C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D2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Бошқа тўғри жавоблар ҳам  қабулланади.</w:t>
            </w:r>
            <w:r w:rsidR="00677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46A31" w14:paraId="0A750AD0" w14:textId="77777777" w:rsidTr="008412F3">
        <w:tc>
          <w:tcPr>
            <w:tcW w:w="309" w:type="dxa"/>
          </w:tcPr>
          <w:p w14:paraId="0DCAF44B" w14:textId="77777777" w:rsidR="00746A31" w:rsidRPr="00340F24" w:rsidRDefault="00746A31" w:rsidP="005E75E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20" w:type="dxa"/>
          </w:tcPr>
          <w:p w14:paraId="3E0A9493" w14:textId="77777777" w:rsidR="00746A31" w:rsidRPr="00340F24" w:rsidRDefault="004D210C" w:rsidP="005E75E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Умумий</w:t>
            </w:r>
            <w:r w:rsidR="00746A31" w:rsidRPr="00340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балл</w:t>
            </w:r>
          </w:p>
        </w:tc>
        <w:tc>
          <w:tcPr>
            <w:tcW w:w="1276" w:type="dxa"/>
          </w:tcPr>
          <w:p w14:paraId="36F28F23" w14:textId="77777777" w:rsidR="00746A31" w:rsidRPr="00340F24" w:rsidRDefault="00746A31" w:rsidP="005E75E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40F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1666" w:type="dxa"/>
          </w:tcPr>
          <w:p w14:paraId="126A1359" w14:textId="77777777" w:rsidR="00746A31" w:rsidRDefault="00746A31" w:rsidP="005E75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72C79FF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50FA77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A55E02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141DBD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C5992D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92320F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9733B5" w14:textId="77777777" w:rsidR="000D4DA6" w:rsidRDefault="000D4D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00DFD8" w14:textId="5F52D7D1" w:rsidR="008412F3" w:rsidRPr="00340F24" w:rsidRDefault="008412F3" w:rsidP="0019070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8412F3" w:rsidRPr="00340F24" w:rsidSect="00E7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D9F2" w14:textId="77777777" w:rsidR="004F16B1" w:rsidRDefault="004F16B1" w:rsidP="00DF7AFB">
      <w:pPr>
        <w:spacing w:after="0" w:line="240" w:lineRule="auto"/>
      </w:pPr>
      <w:r>
        <w:separator/>
      </w:r>
    </w:p>
  </w:endnote>
  <w:endnote w:type="continuationSeparator" w:id="0">
    <w:p w14:paraId="56BC4986" w14:textId="77777777" w:rsidR="004F16B1" w:rsidRDefault="004F16B1" w:rsidP="00DF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4B214" w14:textId="77777777" w:rsidR="004F16B1" w:rsidRDefault="004F16B1" w:rsidP="00DF7AFB">
      <w:pPr>
        <w:spacing w:after="0" w:line="240" w:lineRule="auto"/>
      </w:pPr>
      <w:r>
        <w:separator/>
      </w:r>
    </w:p>
  </w:footnote>
  <w:footnote w:type="continuationSeparator" w:id="0">
    <w:p w14:paraId="4673FA2C" w14:textId="77777777" w:rsidR="004F16B1" w:rsidRDefault="004F16B1" w:rsidP="00DF7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6AE"/>
    <w:multiLevelType w:val="hybridMultilevel"/>
    <w:tmpl w:val="51BE42A0"/>
    <w:lvl w:ilvl="0" w:tplc="78385AFC">
      <w:start w:val="10"/>
      <w:numFmt w:val="decimal"/>
      <w:lvlText w:val="%1"/>
      <w:lvlJc w:val="left"/>
    </w:lvl>
    <w:lvl w:ilvl="1" w:tplc="D8E0B4E6">
      <w:numFmt w:val="decimal"/>
      <w:lvlText w:val=""/>
      <w:lvlJc w:val="left"/>
    </w:lvl>
    <w:lvl w:ilvl="2" w:tplc="7FB269B6">
      <w:numFmt w:val="decimal"/>
      <w:lvlText w:val=""/>
      <w:lvlJc w:val="left"/>
    </w:lvl>
    <w:lvl w:ilvl="3" w:tplc="D87CA9AC">
      <w:numFmt w:val="decimal"/>
      <w:lvlText w:val=""/>
      <w:lvlJc w:val="left"/>
    </w:lvl>
    <w:lvl w:ilvl="4" w:tplc="CA583310">
      <w:numFmt w:val="decimal"/>
      <w:lvlText w:val=""/>
      <w:lvlJc w:val="left"/>
    </w:lvl>
    <w:lvl w:ilvl="5" w:tplc="62F49D72">
      <w:numFmt w:val="decimal"/>
      <w:lvlText w:val=""/>
      <w:lvlJc w:val="left"/>
    </w:lvl>
    <w:lvl w:ilvl="6" w:tplc="C8A26964">
      <w:numFmt w:val="decimal"/>
      <w:lvlText w:val=""/>
      <w:lvlJc w:val="left"/>
    </w:lvl>
    <w:lvl w:ilvl="7" w:tplc="85D4BD46">
      <w:numFmt w:val="decimal"/>
      <w:lvlText w:val=""/>
      <w:lvlJc w:val="left"/>
    </w:lvl>
    <w:lvl w:ilvl="8" w:tplc="B34E24A6">
      <w:numFmt w:val="decimal"/>
      <w:lvlText w:val=""/>
      <w:lvlJc w:val="left"/>
    </w:lvl>
  </w:abstractNum>
  <w:abstractNum w:abstractNumId="1" w15:restartNumberingAfterBreak="0">
    <w:nsid w:val="06D721C5"/>
    <w:multiLevelType w:val="hybridMultilevel"/>
    <w:tmpl w:val="9B769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92246">
    <w:abstractNumId w:val="0"/>
  </w:num>
  <w:num w:numId="2" w16cid:durableId="477919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6AA"/>
    <w:rsid w:val="00004294"/>
    <w:rsid w:val="000154F0"/>
    <w:rsid w:val="000260A1"/>
    <w:rsid w:val="00041125"/>
    <w:rsid w:val="00043906"/>
    <w:rsid w:val="00054F27"/>
    <w:rsid w:val="00070E3E"/>
    <w:rsid w:val="0007758E"/>
    <w:rsid w:val="00092265"/>
    <w:rsid w:val="0009772E"/>
    <w:rsid w:val="000A5199"/>
    <w:rsid w:val="000A5F85"/>
    <w:rsid w:val="000B01DE"/>
    <w:rsid w:val="000D4DA6"/>
    <w:rsid w:val="000D51C9"/>
    <w:rsid w:val="000D70FA"/>
    <w:rsid w:val="000E4530"/>
    <w:rsid w:val="0010398A"/>
    <w:rsid w:val="0010405F"/>
    <w:rsid w:val="00117648"/>
    <w:rsid w:val="00150713"/>
    <w:rsid w:val="00160FC0"/>
    <w:rsid w:val="001637D2"/>
    <w:rsid w:val="0017091A"/>
    <w:rsid w:val="001776DF"/>
    <w:rsid w:val="00190704"/>
    <w:rsid w:val="001A1021"/>
    <w:rsid w:val="001A3C2A"/>
    <w:rsid w:val="001C497D"/>
    <w:rsid w:val="001C57EF"/>
    <w:rsid w:val="001C7151"/>
    <w:rsid w:val="001D3333"/>
    <w:rsid w:val="001D6C18"/>
    <w:rsid w:val="001E2D7D"/>
    <w:rsid w:val="001E6C40"/>
    <w:rsid w:val="001F0636"/>
    <w:rsid w:val="001F7190"/>
    <w:rsid w:val="00210BBA"/>
    <w:rsid w:val="002158E9"/>
    <w:rsid w:val="00236E7A"/>
    <w:rsid w:val="00244AD2"/>
    <w:rsid w:val="00264E33"/>
    <w:rsid w:val="00267F12"/>
    <w:rsid w:val="00272884"/>
    <w:rsid w:val="00273549"/>
    <w:rsid w:val="00275463"/>
    <w:rsid w:val="0028785C"/>
    <w:rsid w:val="00296B03"/>
    <w:rsid w:val="002A1921"/>
    <w:rsid w:val="002B77DD"/>
    <w:rsid w:val="002D1695"/>
    <w:rsid w:val="002F6BCC"/>
    <w:rsid w:val="00301264"/>
    <w:rsid w:val="003103F6"/>
    <w:rsid w:val="003126D4"/>
    <w:rsid w:val="00312AC2"/>
    <w:rsid w:val="00340F24"/>
    <w:rsid w:val="00343D10"/>
    <w:rsid w:val="00361146"/>
    <w:rsid w:val="00365A69"/>
    <w:rsid w:val="003671E0"/>
    <w:rsid w:val="00371A87"/>
    <w:rsid w:val="003B094B"/>
    <w:rsid w:val="003B3034"/>
    <w:rsid w:val="003B4AD9"/>
    <w:rsid w:val="003D026C"/>
    <w:rsid w:val="003E03C1"/>
    <w:rsid w:val="003E3FB4"/>
    <w:rsid w:val="0040393B"/>
    <w:rsid w:val="004057D0"/>
    <w:rsid w:val="004154FC"/>
    <w:rsid w:val="004177DE"/>
    <w:rsid w:val="00430DFE"/>
    <w:rsid w:val="00441D93"/>
    <w:rsid w:val="00445E20"/>
    <w:rsid w:val="00447D67"/>
    <w:rsid w:val="0045585C"/>
    <w:rsid w:val="00465B80"/>
    <w:rsid w:val="00467B29"/>
    <w:rsid w:val="00490D72"/>
    <w:rsid w:val="00493F23"/>
    <w:rsid w:val="00494EAA"/>
    <w:rsid w:val="004A1185"/>
    <w:rsid w:val="004A6C49"/>
    <w:rsid w:val="004C0D01"/>
    <w:rsid w:val="004D210C"/>
    <w:rsid w:val="004F024F"/>
    <w:rsid w:val="004F1219"/>
    <w:rsid w:val="004F16B1"/>
    <w:rsid w:val="004F7A23"/>
    <w:rsid w:val="005113B2"/>
    <w:rsid w:val="00513A56"/>
    <w:rsid w:val="005167FF"/>
    <w:rsid w:val="005179B3"/>
    <w:rsid w:val="005215DD"/>
    <w:rsid w:val="005235A4"/>
    <w:rsid w:val="00527230"/>
    <w:rsid w:val="00534A10"/>
    <w:rsid w:val="0054471E"/>
    <w:rsid w:val="005539B3"/>
    <w:rsid w:val="00560C6F"/>
    <w:rsid w:val="00580346"/>
    <w:rsid w:val="005861E2"/>
    <w:rsid w:val="005A082D"/>
    <w:rsid w:val="005A15FF"/>
    <w:rsid w:val="005B3C14"/>
    <w:rsid w:val="005D0773"/>
    <w:rsid w:val="005E3347"/>
    <w:rsid w:val="005E75EB"/>
    <w:rsid w:val="005F5DC0"/>
    <w:rsid w:val="006044E0"/>
    <w:rsid w:val="00617FB8"/>
    <w:rsid w:val="00634BC6"/>
    <w:rsid w:val="00636C6D"/>
    <w:rsid w:val="006428F1"/>
    <w:rsid w:val="00646271"/>
    <w:rsid w:val="006472D6"/>
    <w:rsid w:val="006523DA"/>
    <w:rsid w:val="00665E6C"/>
    <w:rsid w:val="00673BCB"/>
    <w:rsid w:val="00677E9B"/>
    <w:rsid w:val="006A1194"/>
    <w:rsid w:val="006A40A3"/>
    <w:rsid w:val="006C1982"/>
    <w:rsid w:val="006C7459"/>
    <w:rsid w:val="006D117B"/>
    <w:rsid w:val="006D21DE"/>
    <w:rsid w:val="006D40E3"/>
    <w:rsid w:val="006D5E9C"/>
    <w:rsid w:val="006E0169"/>
    <w:rsid w:val="006E033C"/>
    <w:rsid w:val="006F7D89"/>
    <w:rsid w:val="007015B0"/>
    <w:rsid w:val="007061BA"/>
    <w:rsid w:val="00716944"/>
    <w:rsid w:val="00740BE1"/>
    <w:rsid w:val="00746A31"/>
    <w:rsid w:val="0077030B"/>
    <w:rsid w:val="0077715D"/>
    <w:rsid w:val="00785061"/>
    <w:rsid w:val="007937B4"/>
    <w:rsid w:val="007A21BC"/>
    <w:rsid w:val="007A47D9"/>
    <w:rsid w:val="007A5551"/>
    <w:rsid w:val="007B0A14"/>
    <w:rsid w:val="007C599B"/>
    <w:rsid w:val="007C79A9"/>
    <w:rsid w:val="007E198B"/>
    <w:rsid w:val="007F1415"/>
    <w:rsid w:val="00810702"/>
    <w:rsid w:val="00810A05"/>
    <w:rsid w:val="00815158"/>
    <w:rsid w:val="008412F3"/>
    <w:rsid w:val="00850E62"/>
    <w:rsid w:val="00855CAA"/>
    <w:rsid w:val="00874D5A"/>
    <w:rsid w:val="00877C08"/>
    <w:rsid w:val="00885CF7"/>
    <w:rsid w:val="008A3AAB"/>
    <w:rsid w:val="008B2EB8"/>
    <w:rsid w:val="008D2068"/>
    <w:rsid w:val="008D32B0"/>
    <w:rsid w:val="008E190A"/>
    <w:rsid w:val="008E2C33"/>
    <w:rsid w:val="008E5B46"/>
    <w:rsid w:val="008F482C"/>
    <w:rsid w:val="009242D6"/>
    <w:rsid w:val="00933EE8"/>
    <w:rsid w:val="009378CB"/>
    <w:rsid w:val="00941EC9"/>
    <w:rsid w:val="009432B2"/>
    <w:rsid w:val="00945A15"/>
    <w:rsid w:val="00951A6B"/>
    <w:rsid w:val="00982D33"/>
    <w:rsid w:val="009960DC"/>
    <w:rsid w:val="00996D2D"/>
    <w:rsid w:val="009A5A5C"/>
    <w:rsid w:val="009A6B70"/>
    <w:rsid w:val="009B16AA"/>
    <w:rsid w:val="009C27B2"/>
    <w:rsid w:val="009E0006"/>
    <w:rsid w:val="009F11D7"/>
    <w:rsid w:val="009F6694"/>
    <w:rsid w:val="00A03727"/>
    <w:rsid w:val="00A05693"/>
    <w:rsid w:val="00A218BC"/>
    <w:rsid w:val="00A40578"/>
    <w:rsid w:val="00A53F3D"/>
    <w:rsid w:val="00A558AF"/>
    <w:rsid w:val="00A63C19"/>
    <w:rsid w:val="00A82CCB"/>
    <w:rsid w:val="00A833CA"/>
    <w:rsid w:val="00A83A3A"/>
    <w:rsid w:val="00A86720"/>
    <w:rsid w:val="00A938E5"/>
    <w:rsid w:val="00A9663A"/>
    <w:rsid w:val="00AA2E34"/>
    <w:rsid w:val="00AC5188"/>
    <w:rsid w:val="00AE3A4A"/>
    <w:rsid w:val="00AF3042"/>
    <w:rsid w:val="00B14A5A"/>
    <w:rsid w:val="00B30B8C"/>
    <w:rsid w:val="00B31021"/>
    <w:rsid w:val="00B43D92"/>
    <w:rsid w:val="00B51B89"/>
    <w:rsid w:val="00B5290A"/>
    <w:rsid w:val="00B60527"/>
    <w:rsid w:val="00B6237A"/>
    <w:rsid w:val="00B847FC"/>
    <w:rsid w:val="00B86F12"/>
    <w:rsid w:val="00B878A4"/>
    <w:rsid w:val="00B9506E"/>
    <w:rsid w:val="00BD0EFE"/>
    <w:rsid w:val="00BE4EE3"/>
    <w:rsid w:val="00BE7087"/>
    <w:rsid w:val="00C05497"/>
    <w:rsid w:val="00C12CD0"/>
    <w:rsid w:val="00C1571A"/>
    <w:rsid w:val="00C159FA"/>
    <w:rsid w:val="00C24708"/>
    <w:rsid w:val="00C27A5B"/>
    <w:rsid w:val="00C44CCB"/>
    <w:rsid w:val="00C5289B"/>
    <w:rsid w:val="00C658DC"/>
    <w:rsid w:val="00C723BE"/>
    <w:rsid w:val="00C814FB"/>
    <w:rsid w:val="00C96306"/>
    <w:rsid w:val="00C96A3C"/>
    <w:rsid w:val="00C9706B"/>
    <w:rsid w:val="00CA73E9"/>
    <w:rsid w:val="00CB49CB"/>
    <w:rsid w:val="00CB5AF6"/>
    <w:rsid w:val="00CC0819"/>
    <w:rsid w:val="00CC5C03"/>
    <w:rsid w:val="00CD30DF"/>
    <w:rsid w:val="00CD6EE7"/>
    <w:rsid w:val="00CE22B0"/>
    <w:rsid w:val="00D014DF"/>
    <w:rsid w:val="00D01FCB"/>
    <w:rsid w:val="00D03F7E"/>
    <w:rsid w:val="00D04BD6"/>
    <w:rsid w:val="00D145D3"/>
    <w:rsid w:val="00D20692"/>
    <w:rsid w:val="00D223FF"/>
    <w:rsid w:val="00D24C9A"/>
    <w:rsid w:val="00D254CC"/>
    <w:rsid w:val="00D261B9"/>
    <w:rsid w:val="00D32938"/>
    <w:rsid w:val="00D64BFA"/>
    <w:rsid w:val="00D71288"/>
    <w:rsid w:val="00D73E3F"/>
    <w:rsid w:val="00DD4107"/>
    <w:rsid w:val="00DD7668"/>
    <w:rsid w:val="00DE6371"/>
    <w:rsid w:val="00DF2A66"/>
    <w:rsid w:val="00DF7AFB"/>
    <w:rsid w:val="00E01170"/>
    <w:rsid w:val="00E04812"/>
    <w:rsid w:val="00E0591D"/>
    <w:rsid w:val="00E2274A"/>
    <w:rsid w:val="00E360CE"/>
    <w:rsid w:val="00E425DF"/>
    <w:rsid w:val="00E527CC"/>
    <w:rsid w:val="00E65283"/>
    <w:rsid w:val="00E73298"/>
    <w:rsid w:val="00E7350F"/>
    <w:rsid w:val="00E74797"/>
    <w:rsid w:val="00E76C66"/>
    <w:rsid w:val="00EB3AF6"/>
    <w:rsid w:val="00EC4061"/>
    <w:rsid w:val="00EC6A42"/>
    <w:rsid w:val="00ED4181"/>
    <w:rsid w:val="00ED6E6D"/>
    <w:rsid w:val="00EE13FA"/>
    <w:rsid w:val="00EE171F"/>
    <w:rsid w:val="00EE1952"/>
    <w:rsid w:val="00EF58F3"/>
    <w:rsid w:val="00F02DC0"/>
    <w:rsid w:val="00F059B9"/>
    <w:rsid w:val="00F0731F"/>
    <w:rsid w:val="00F273FB"/>
    <w:rsid w:val="00F2772D"/>
    <w:rsid w:val="00F479BE"/>
    <w:rsid w:val="00F47AA9"/>
    <w:rsid w:val="00F576A9"/>
    <w:rsid w:val="00F63E7E"/>
    <w:rsid w:val="00F71EA0"/>
    <w:rsid w:val="00F77009"/>
    <w:rsid w:val="00F77A7B"/>
    <w:rsid w:val="00FA3566"/>
    <w:rsid w:val="00FD1CC0"/>
    <w:rsid w:val="00FE43E3"/>
    <w:rsid w:val="00FE6E2B"/>
    <w:rsid w:val="00FF0A22"/>
    <w:rsid w:val="00FF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2957"/>
  <w15:docId w15:val="{15EA6965-FBAB-4E46-AC11-970D670D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16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customStyle="1" w:styleId="a4">
    <w:name w:val="Верхний колонтитул Знак"/>
    <w:basedOn w:val="a0"/>
    <w:link w:val="a3"/>
    <w:rsid w:val="009B16AA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table" w:styleId="a5">
    <w:name w:val="Table Grid"/>
    <w:basedOn w:val="a1"/>
    <w:uiPriority w:val="59"/>
    <w:rsid w:val="00C159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C0D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4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3906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7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AFB"/>
  </w:style>
  <w:style w:type="paragraph" w:styleId="ab">
    <w:name w:val="Normal (Web)"/>
    <w:basedOn w:val="a"/>
    <w:uiPriority w:val="99"/>
    <w:unhideWhenUsed/>
    <w:rsid w:val="0063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941EC9"/>
    <w:rPr>
      <w:color w:val="0000FF"/>
      <w:u w:val="single"/>
    </w:rPr>
  </w:style>
  <w:style w:type="character" w:styleId="ad">
    <w:name w:val="Strong"/>
    <w:basedOn w:val="a0"/>
    <w:uiPriority w:val="22"/>
    <w:qFormat/>
    <w:rsid w:val="000E45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4E67-8A38-42FC-AEF8-F090CA04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8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Сакен Нургалиев</cp:lastModifiedBy>
  <cp:revision>3</cp:revision>
  <dcterms:created xsi:type="dcterms:W3CDTF">2019-10-14T07:32:00Z</dcterms:created>
  <dcterms:modified xsi:type="dcterms:W3CDTF">2023-12-13T14:46:00Z</dcterms:modified>
</cp:coreProperties>
</file>